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1D" w:rsidRDefault="00422D1D">
      <w:pPr>
        <w:pStyle w:val="a0"/>
        <w:rPr>
          <w:rFonts w:ascii="Times New Roman" w:hAnsi="Times New Roman" w:cs="Times New Roman"/>
          <w:szCs w:val="32"/>
        </w:rPr>
      </w:pPr>
    </w:p>
    <w:p w:rsidR="00422D1D" w:rsidRDefault="00B64439">
      <w:pPr>
        <w:pStyle w:val="a6"/>
        <w:widowControl w:val="0"/>
        <w:spacing w:before="0" w:beforeAutospacing="0" w:after="0" w:afterAutospacing="0" w:line="560" w:lineRule="exact"/>
        <w:jc w:val="both"/>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422D1D" w:rsidRDefault="00B64439">
      <w:pPr>
        <w:pStyle w:val="a6"/>
        <w:widowControl w:val="0"/>
        <w:spacing w:before="0" w:beforeAutospacing="0" w:after="0" w:afterAutospacing="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年度宿迁市</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项羽杯</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优质工程</w:t>
      </w:r>
      <w:r>
        <w:rPr>
          <w:rFonts w:ascii="Times New Roman" w:eastAsia="方正小标宋_GBK" w:hAnsi="Times New Roman" w:cs="Times New Roman"/>
          <w:sz w:val="44"/>
          <w:szCs w:val="44"/>
        </w:rPr>
        <w:t>奖获奖名单</w:t>
      </w:r>
    </w:p>
    <w:p w:rsidR="00422D1D" w:rsidRDefault="00422D1D">
      <w:pPr>
        <w:pStyle w:val="a6"/>
        <w:widowControl w:val="0"/>
        <w:spacing w:before="0" w:beforeAutospacing="0" w:after="0" w:afterAutospacing="0" w:line="400" w:lineRule="exact"/>
        <w:jc w:val="both"/>
        <w:rPr>
          <w:rFonts w:ascii="Times New Roman" w:eastAsia="方正小标宋_GBK" w:hAnsi="Times New Roman" w:cs="Times New Roman"/>
          <w:sz w:val="44"/>
          <w:szCs w:val="44"/>
        </w:rPr>
      </w:pPr>
    </w:p>
    <w:tbl>
      <w:tblPr>
        <w:tblW w:w="15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778"/>
        <w:gridCol w:w="1750"/>
        <w:gridCol w:w="2194"/>
        <w:gridCol w:w="1101"/>
        <w:gridCol w:w="3506"/>
        <w:gridCol w:w="2075"/>
        <w:gridCol w:w="1330"/>
      </w:tblGrid>
      <w:tr w:rsidR="00422D1D">
        <w:trPr>
          <w:trHeight w:val="454"/>
          <w:tblHeader/>
          <w:jc w:val="center"/>
        </w:trPr>
        <w:tc>
          <w:tcPr>
            <w:tcW w:w="654"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序号</w:t>
            </w:r>
          </w:p>
        </w:tc>
        <w:tc>
          <w:tcPr>
            <w:tcW w:w="2778"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工程名称</w:t>
            </w:r>
          </w:p>
        </w:tc>
        <w:tc>
          <w:tcPr>
            <w:tcW w:w="1750"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施工单位</w:t>
            </w:r>
          </w:p>
        </w:tc>
        <w:tc>
          <w:tcPr>
            <w:tcW w:w="2194"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参建单位</w:t>
            </w:r>
          </w:p>
        </w:tc>
        <w:tc>
          <w:tcPr>
            <w:tcW w:w="6682" w:type="dxa"/>
            <w:gridSpan w:val="3"/>
            <w:shd w:val="clear" w:color="auto" w:fill="auto"/>
            <w:noWrap/>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主要参建人员</w:t>
            </w:r>
          </w:p>
        </w:tc>
        <w:tc>
          <w:tcPr>
            <w:tcW w:w="1330"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项目所在地</w:t>
            </w:r>
          </w:p>
        </w:tc>
      </w:tr>
      <w:tr w:rsidR="00422D1D">
        <w:trPr>
          <w:trHeight w:val="454"/>
          <w:tblHeader/>
          <w:jc w:val="center"/>
        </w:trPr>
        <w:tc>
          <w:tcPr>
            <w:tcW w:w="654"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黑体" w:hAnsi="Times New Roman" w:cs="Times New Roman"/>
                <w:sz w:val="21"/>
                <w:szCs w:val="21"/>
              </w:rPr>
            </w:pPr>
          </w:p>
        </w:tc>
        <w:tc>
          <w:tcPr>
            <w:tcW w:w="2778"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黑体" w:hAnsi="Times New Roman" w:cs="Times New Roman"/>
                <w:sz w:val="21"/>
                <w:szCs w:val="21"/>
              </w:rPr>
            </w:pPr>
          </w:p>
        </w:tc>
        <w:tc>
          <w:tcPr>
            <w:tcW w:w="1750"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黑体" w:hAnsi="Times New Roman" w:cs="Times New Roman"/>
                <w:sz w:val="21"/>
                <w:szCs w:val="21"/>
              </w:rPr>
            </w:pPr>
          </w:p>
        </w:tc>
        <w:tc>
          <w:tcPr>
            <w:tcW w:w="2194"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黑体"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建设单位</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施工单位</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监理单位</w:t>
            </w:r>
          </w:p>
        </w:tc>
        <w:tc>
          <w:tcPr>
            <w:tcW w:w="1330"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黑体" w:hAnsi="Times New Roman" w:cs="Times New Roman"/>
                <w:sz w:val="21"/>
                <w:szCs w:val="21"/>
              </w:rPr>
            </w:pP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西湖路提升改造工程（发展大道至世纪大道段）</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重庆联盛建设项目</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管理有限公司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于平</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李猛</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许东亮、施永明、蔡超群、姚依锦、王杰、张超、陆洲、王晓飞、徐慧、蔡丹</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王运祥、徐远健、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韩超、王涛、吴建坡</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宿迁金鹰花园</w:t>
            </w:r>
            <w:r>
              <w:rPr>
                <w:rFonts w:ascii="Times New Roman" w:eastAsia="仿宋_GB2312" w:hAnsi="Times New Roman" w:cs="Times New Roman"/>
                <w:sz w:val="21"/>
                <w:szCs w:val="21"/>
              </w:rPr>
              <w:t>4#</w:t>
            </w:r>
            <w:r>
              <w:rPr>
                <w:rFonts w:ascii="Times New Roman" w:eastAsia="仿宋_GB2312" w:hAnsi="Times New Roman" w:cs="Times New Roman"/>
                <w:sz w:val="21"/>
                <w:szCs w:val="21"/>
              </w:rPr>
              <w:t>地块（二期）（</w:t>
            </w:r>
            <w:r>
              <w:rPr>
                <w:rFonts w:ascii="Times New Roman" w:eastAsia="仿宋_GB2312" w:hAnsi="Times New Roman" w:cs="Times New Roman"/>
                <w:sz w:val="21"/>
                <w:szCs w:val="21"/>
              </w:rPr>
              <w:t>1#</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2#</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3#</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4#</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C4#</w:t>
            </w:r>
            <w:r>
              <w:rPr>
                <w:rFonts w:ascii="Times New Roman" w:eastAsia="仿宋_GB2312" w:hAnsi="Times New Roman" w:cs="Times New Roman"/>
                <w:sz w:val="21"/>
                <w:szCs w:val="21"/>
              </w:rPr>
              <w:t>楼、幼儿园、地下室）工程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上海宝冶集团南京建筑有限公司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王健</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金开先、王贺、冯义成、程光、余野、常策、丁雷阳、张月坚、诸葛宝林、靳栎衡</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棠颂花园</w:t>
            </w:r>
            <w:r>
              <w:rPr>
                <w:rFonts w:ascii="Times New Roman" w:eastAsia="仿宋_GB2312" w:hAnsi="Times New Roman" w:cs="Times New Roman"/>
                <w:sz w:val="21"/>
                <w:szCs w:val="21"/>
              </w:rPr>
              <w:t>3#</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宿迁华夏建设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江苏泰华项目管理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仝太国</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董杰、杨以军、王星星、赵永玲、</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缪毅、王超平、李路、何松、严春梅、黄兰翠</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杨明亮、王江丽、</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罗前荣、凡超、姚玉</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宿迁市综合客运枢纽附属道路工程施工项目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中交第二航务</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工程局有限公司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罗东志</w:t>
            </w:r>
            <w:r>
              <w:rPr>
                <w:rFonts w:ascii="Times New Roman" w:eastAsia="仿宋_GB2312" w:hAnsi="Times New Roman" w:cs="Times New Roman"/>
                <w:sz w:val="21"/>
                <w:szCs w:val="21"/>
              </w:rPr>
              <w:br/>
            </w:r>
            <w:r>
              <w:rPr>
                <w:rFonts w:ascii="Times New Roman" w:eastAsia="仿宋_GB2312" w:hAnsi="Times New Roman" w:cs="Times New Roman"/>
                <w:sz w:val="21"/>
                <w:szCs w:val="21"/>
              </w:rPr>
              <w:t>蔡丹丹</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汤有斌、侯旭海、武必群、范金祝、张明龙、马朋朋、秦鹏涛、李波、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沈放、陈隆恩</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pacing w:val="-11"/>
                <w:sz w:val="21"/>
                <w:szCs w:val="21"/>
              </w:rPr>
              <w:t>宿迁市高铁商务区路网工程设计施工总承包</w:t>
            </w:r>
            <w:r>
              <w:rPr>
                <w:rFonts w:ascii="Times New Roman" w:eastAsia="仿宋_GB2312" w:hAnsi="Times New Roman" w:cs="Times New Roman"/>
                <w:spacing w:val="-11"/>
                <w:w w:val="90"/>
                <w:sz w:val="21"/>
                <w:szCs w:val="21"/>
              </w:rPr>
              <w:t>SQ-GTLW-EPC</w:t>
            </w:r>
            <w:r>
              <w:rPr>
                <w:rFonts w:ascii="Times New Roman" w:eastAsia="仿宋_GB2312" w:hAnsi="Times New Roman" w:cs="Times New Roman"/>
                <w:spacing w:val="-11"/>
                <w:sz w:val="21"/>
                <w:szCs w:val="21"/>
              </w:rPr>
              <w:t>标段</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江苏宿迁</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交通工程建设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江苏东南工程咨询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史明霞</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罗东志</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王金、陶闪、刘野、杨静、胡旭升、夏坤、杨媛、张善忠、曹方雷、</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于翔</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张震、孙长彬、</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蒋庚军、董辉、吴宁</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6</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宿迁市上海路（高铁站连接线）改造工程二期设计施工</w:t>
            </w:r>
          </w:p>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总承包项目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中交第二公路</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工程局有限公司</w:t>
            </w:r>
          </w:p>
        </w:tc>
        <w:tc>
          <w:tcPr>
            <w:tcW w:w="2194" w:type="dxa"/>
            <w:shd w:val="clear" w:color="auto" w:fill="auto"/>
            <w:noWrap/>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江苏旭方工程咨询</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史明霞</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武雁飞</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汪祥、徐习宝、门革胜、邵长飞、</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戚艳慧、肖伟、周安康、张慧、</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秦涛、李泉</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朱祥林、张成林、</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杨召生、笪远平、</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许林</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马陵中学西校区</w:t>
            </w:r>
            <w:r>
              <w:rPr>
                <w:rFonts w:ascii="Times New Roman" w:eastAsia="仿宋_GB2312" w:hAnsi="Times New Roman" w:cs="Times New Roman"/>
                <w:sz w:val="21"/>
                <w:szCs w:val="21"/>
              </w:rPr>
              <w:t>EPC</w:t>
            </w:r>
            <w:r>
              <w:rPr>
                <w:rFonts w:ascii="Times New Roman" w:eastAsia="仿宋_GB2312" w:hAnsi="Times New Roman" w:cs="Times New Roman"/>
                <w:sz w:val="21"/>
                <w:szCs w:val="21"/>
              </w:rPr>
              <w:t>总承包</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中建科工集团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江苏富昂建设投资</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仝雷</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张超</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邵凯、李晓龙、施健华、朱奎、杨猛、王美珍、张程、罗颖、刘建、杜小奖</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徐富强、蔡健强、</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仝军、郭裕山、</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郭秀玲</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国网江苏省宿迁供电公司地下停车库工程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江苏德润建设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国网江苏省电力工程咨询有限公司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糜作维</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潘淮剑</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金涛、郭明亮、沈飞、马琦、徐多、张静、陈文静、丁贵先、刘鹏、</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史文明</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卞学权、熊维轩、</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冯磊、赵昌虎</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宿城区实验小学双语部教学综合楼、食堂风雨操场、幼儿园装饰装修工程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陈欢</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陈哲、单小宇、陈笪、叶帅、陈轲、卢春江、姬高烽、陈小欢、陈柏宁、韩允智</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周铁牛、林波、袁炯、袁京、徐守利</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宿城区光电产业综合体</w:t>
            </w:r>
            <w:r>
              <w:rPr>
                <w:rFonts w:ascii="Times New Roman" w:eastAsia="仿宋_GB2312" w:hAnsi="Times New Roman" w:cs="Times New Roman"/>
                <w:sz w:val="21"/>
                <w:szCs w:val="21"/>
              </w:rPr>
              <w:t>5</w:t>
            </w:r>
            <w:r>
              <w:rPr>
                <w:rFonts w:ascii="Times New Roman" w:eastAsia="仿宋_GB2312" w:hAnsi="Times New Roman" w:cs="Times New Roman"/>
                <w:sz w:val="21"/>
                <w:szCs w:val="21"/>
              </w:rPr>
              <w:t>号</w:t>
            </w:r>
            <w:r>
              <w:rPr>
                <w:rFonts w:ascii="Times New Roman" w:eastAsia="仿宋_GB2312" w:hAnsi="Times New Roman" w:cs="Times New Roman"/>
                <w:sz w:val="21"/>
                <w:szCs w:val="21"/>
              </w:rPr>
              <w:t>6</w:t>
            </w:r>
            <w:r>
              <w:rPr>
                <w:rFonts w:ascii="Times New Roman" w:eastAsia="仿宋_GB2312" w:hAnsi="Times New Roman" w:cs="Times New Roman"/>
                <w:sz w:val="21"/>
                <w:szCs w:val="21"/>
              </w:rPr>
              <w:t>号</w:t>
            </w:r>
            <w:r>
              <w:rPr>
                <w:rFonts w:ascii="Times New Roman" w:eastAsia="仿宋_GB2312" w:hAnsi="Times New Roman" w:cs="Times New Roman"/>
                <w:sz w:val="21"/>
                <w:szCs w:val="21"/>
              </w:rPr>
              <w:t>7</w:t>
            </w:r>
            <w:r>
              <w:rPr>
                <w:rFonts w:ascii="Times New Roman" w:eastAsia="仿宋_GB2312" w:hAnsi="Times New Roman" w:cs="Times New Roman"/>
                <w:sz w:val="21"/>
                <w:szCs w:val="21"/>
              </w:rPr>
              <w:t>号</w:t>
            </w:r>
            <w:r>
              <w:rPr>
                <w:rFonts w:ascii="Times New Roman" w:eastAsia="仿宋_GB2312" w:hAnsi="Times New Roman" w:cs="Times New Roman"/>
                <w:sz w:val="21"/>
                <w:szCs w:val="21"/>
              </w:rPr>
              <w:t>8</w:t>
            </w:r>
            <w:r>
              <w:rPr>
                <w:rFonts w:ascii="Times New Roman" w:eastAsia="仿宋_GB2312" w:hAnsi="Times New Roman" w:cs="Times New Roman"/>
                <w:sz w:val="21"/>
                <w:szCs w:val="21"/>
              </w:rPr>
              <w:t>号钢结构厂房</w:t>
            </w:r>
          </w:p>
        </w:tc>
        <w:tc>
          <w:tcPr>
            <w:tcW w:w="1750"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江苏梦润建设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宿迁中信建设监理</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管辖</w:t>
            </w:r>
            <w:r>
              <w:rPr>
                <w:rFonts w:ascii="Times New Roman" w:eastAsia="仿宋_GB2312" w:hAnsi="Times New Roman" w:cs="Times New Roman"/>
                <w:sz w:val="21"/>
                <w:szCs w:val="21"/>
              </w:rPr>
              <w:t xml:space="preserve">  </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张凯</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李洋、陈垚均、陈斌斌、闵鲁宁、</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苏良琪、顾国振、马晨晨、叶季龙、程敏、孙娟</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李海涛、芦延龄、</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尤威、刘爽、李大</w:t>
            </w:r>
            <w:r>
              <w:rPr>
                <w:rFonts w:ascii="Times New Roman" w:eastAsia="仿宋_GB2312" w:hAnsi="Times New Roman" w:cs="Times New Roman"/>
                <w:sz w:val="21"/>
                <w:szCs w:val="21"/>
              </w:rPr>
              <w:t>伟</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宿城区光电产业综合体</w:t>
            </w:r>
            <w:r>
              <w:rPr>
                <w:rFonts w:ascii="Times New Roman" w:eastAsia="仿宋_GB2312" w:hAnsi="Times New Roman" w:cs="Times New Roman"/>
                <w:sz w:val="21"/>
                <w:szCs w:val="21"/>
              </w:rPr>
              <w:t>1#-4#</w:t>
            </w:r>
            <w:r>
              <w:rPr>
                <w:rFonts w:ascii="Times New Roman" w:eastAsia="仿宋_GB2312" w:hAnsi="Times New Roman" w:cs="Times New Roman"/>
                <w:sz w:val="21"/>
                <w:szCs w:val="21"/>
              </w:rPr>
              <w:t>厂房、</w:t>
            </w:r>
            <w:r>
              <w:rPr>
                <w:rFonts w:ascii="Times New Roman" w:eastAsia="仿宋_GB2312" w:hAnsi="Times New Roman" w:cs="Times New Roman"/>
                <w:sz w:val="21"/>
                <w:szCs w:val="21"/>
              </w:rPr>
              <w:t>1#</w:t>
            </w:r>
            <w:r>
              <w:rPr>
                <w:rFonts w:ascii="Times New Roman" w:eastAsia="仿宋_GB2312" w:hAnsi="Times New Roman" w:cs="Times New Roman"/>
                <w:sz w:val="21"/>
                <w:szCs w:val="21"/>
              </w:rPr>
              <w:t>、</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办公楼、门卫及附属工程</w:t>
            </w:r>
          </w:p>
        </w:tc>
        <w:tc>
          <w:tcPr>
            <w:tcW w:w="1750"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2194"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管辖</w:t>
            </w:r>
            <w:r>
              <w:rPr>
                <w:rFonts w:ascii="Times New Roman" w:eastAsia="仿宋_GB2312" w:hAnsi="Times New Roman" w:cs="Times New Roman"/>
                <w:sz w:val="21"/>
                <w:szCs w:val="21"/>
              </w:rPr>
              <w:t xml:space="preserve">  </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张凯</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闵鲁宁、陈斌斌、苏良琪、陈太强、陈森、马晨晨、时伟、陈野、张连聪、周婷</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李海涛、芦延龄、</w:t>
            </w:r>
          </w:p>
          <w:p w:rsidR="00422D1D" w:rsidRDefault="00B64439">
            <w:pPr>
              <w:spacing w:after="0" w:line="28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尤威、刘爽、李大伟</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宿迁市宿城区中扬镇书香名苑工程总承包（</w:t>
            </w:r>
            <w:r>
              <w:rPr>
                <w:rFonts w:ascii="Times New Roman" w:eastAsia="仿宋_GB2312" w:hAnsi="Times New Roman" w:cs="Times New Roman"/>
                <w:sz w:val="21"/>
                <w:szCs w:val="21"/>
              </w:rPr>
              <w:t>EPC</w:t>
            </w:r>
            <w:r>
              <w:rPr>
                <w:rFonts w:ascii="Times New Roman" w:eastAsia="仿宋_GB2312" w:hAnsi="Times New Roman" w:cs="Times New Roman"/>
                <w:sz w:val="21"/>
                <w:szCs w:val="21"/>
              </w:rPr>
              <w:t>）项目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中国二十冶集团有限公司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苗伟</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杨智勇、贾志立、黎继承、夏根东、袁源、谢萧野、张兴利、卜贤子、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胡志琪、李光军</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房业锋、曹永、</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毕长乐、周凯、夏军</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丽都水岸花园</w:t>
            </w:r>
            <w:r>
              <w:rPr>
                <w:rFonts w:ascii="Times New Roman" w:eastAsia="仿宋_GB2312" w:hAnsi="Times New Roman" w:cs="Times New Roman"/>
                <w:sz w:val="21"/>
                <w:szCs w:val="21"/>
              </w:rPr>
              <w:t>1#-4#</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江苏宝鼎建工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江苏泰华项目管理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仝太国</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赵军、王磊、王浩、张建明、杨廷辉、姬广飞、马增、程淮成、孙倩倩、</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林园</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姚玉、罗前荣、</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吴楠楠、王江丽、</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凡超</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13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丽景名苑</w:t>
            </w:r>
            <w:r>
              <w:rPr>
                <w:rFonts w:ascii="Times New Roman" w:eastAsia="仿宋_GB2312" w:hAnsi="Times New Roman" w:cs="Times New Roman"/>
                <w:sz w:val="21"/>
                <w:szCs w:val="21"/>
              </w:rPr>
              <w:t>1#-16#</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江苏兴洲建设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江苏天园项目管理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张鑫</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马军、王亚红、乔寅、叶小勇、</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沈小莹、施辉、马山花、臧高震、</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李海、冯巧云</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张翠莲、周东亚、</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马斌、孟亭亭、</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陈雪楠</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宿城区王官集镇梨园春天工程总承包（</w:t>
            </w:r>
            <w:r>
              <w:rPr>
                <w:rFonts w:ascii="Times New Roman" w:eastAsia="仿宋_GB2312" w:hAnsi="Times New Roman" w:cs="Times New Roman"/>
                <w:sz w:val="21"/>
                <w:szCs w:val="21"/>
              </w:rPr>
              <w:t>EPC</w:t>
            </w:r>
            <w:r>
              <w:rPr>
                <w:rFonts w:ascii="Times New Roman" w:eastAsia="仿宋_GB2312" w:hAnsi="Times New Roman" w:cs="Times New Roman"/>
                <w:sz w:val="21"/>
                <w:szCs w:val="21"/>
              </w:rPr>
              <w:t>）项目</w:t>
            </w:r>
            <w:r>
              <w:rPr>
                <w:rFonts w:ascii="Times New Roman" w:eastAsia="仿宋_GB2312" w:hAnsi="Times New Roman" w:cs="Times New Roman"/>
                <w:sz w:val="21"/>
                <w:szCs w:val="21"/>
              </w:rPr>
              <w:t>1#</w:t>
            </w:r>
            <w:r>
              <w:rPr>
                <w:rFonts w:ascii="Times New Roman" w:eastAsia="仿宋_GB2312" w:hAnsi="Times New Roman" w:cs="Times New Roman"/>
                <w:sz w:val="21"/>
                <w:szCs w:val="21"/>
              </w:rPr>
              <w:t>、</w:t>
            </w:r>
            <w:r>
              <w:rPr>
                <w:rFonts w:ascii="Times New Roman" w:eastAsia="仿宋_GB2312" w:hAnsi="Times New Roman" w:cs="Times New Roman"/>
                <w:sz w:val="21"/>
                <w:szCs w:val="21"/>
              </w:rPr>
              <w:t>2#</w:t>
            </w:r>
            <w:r>
              <w:rPr>
                <w:rFonts w:ascii="Times New Roman" w:eastAsia="仿宋_GB2312" w:hAnsi="Times New Roman" w:cs="Times New Roman"/>
                <w:sz w:val="21"/>
                <w:szCs w:val="21"/>
              </w:rPr>
              <w:t>、</w:t>
            </w:r>
            <w:r>
              <w:rPr>
                <w:rFonts w:ascii="Times New Roman" w:eastAsia="仿宋_GB2312" w:hAnsi="Times New Roman" w:cs="Times New Roman"/>
                <w:sz w:val="21"/>
                <w:szCs w:val="21"/>
              </w:rPr>
              <w:t>4#-22#</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江苏大汉建设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实业集团有限</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责任公司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宿迁永和建设工程</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江苏泰华项目管理</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noWrap/>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曹天马</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Style w:val="font01"/>
                <w:rFonts w:ascii="Times New Roman" w:eastAsia="仿宋_GB2312" w:hAnsi="Times New Roman" w:cs="Times New Roman" w:hint="default"/>
                <w:color w:val="auto"/>
                <w:sz w:val="21"/>
                <w:szCs w:val="21"/>
              </w:rPr>
            </w:pPr>
            <w:r>
              <w:rPr>
                <w:rFonts w:ascii="Times New Roman" w:eastAsia="仿宋_GB2312" w:hAnsi="Times New Roman" w:cs="Times New Roman"/>
                <w:sz w:val="21"/>
                <w:szCs w:val="21"/>
              </w:rPr>
              <w:t>李亮、曹晴、张永征、张超、陈亮亮、杨红旭、贾方旭、张迎迎、徐婷</w:t>
            </w:r>
            <w:r>
              <w:rPr>
                <w:rStyle w:val="font01"/>
                <w:rFonts w:ascii="Times New Roman" w:eastAsia="仿宋_GB2312" w:hAnsi="Times New Roman" w:cs="Times New Roman" w:hint="default"/>
                <w:color w:val="auto"/>
                <w:sz w:val="21"/>
                <w:szCs w:val="21"/>
              </w:rPr>
              <w:t>、</w:t>
            </w:r>
          </w:p>
          <w:p w:rsidR="00422D1D" w:rsidRDefault="00B64439">
            <w:pPr>
              <w:spacing w:after="0" w:line="260" w:lineRule="exact"/>
              <w:jc w:val="center"/>
              <w:textAlignment w:val="center"/>
              <w:rPr>
                <w:rFonts w:ascii="Times New Roman" w:eastAsia="仿宋_GB2312" w:hAnsi="Times New Roman" w:cs="Times New Roman"/>
                <w:sz w:val="21"/>
                <w:szCs w:val="21"/>
              </w:rPr>
            </w:pPr>
            <w:r>
              <w:rPr>
                <w:rStyle w:val="font01"/>
                <w:rFonts w:ascii="Times New Roman" w:eastAsia="仿宋_GB2312" w:hAnsi="Times New Roman" w:cs="Times New Roman" w:hint="default"/>
                <w:color w:val="auto"/>
                <w:sz w:val="21"/>
                <w:szCs w:val="21"/>
              </w:rPr>
              <w:t>孔令东</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傅林、傅乃强、侍瑶、张兰、崔岩峰</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乐府兰庭三期</w:t>
            </w:r>
            <w:r>
              <w:rPr>
                <w:rFonts w:ascii="Times New Roman" w:eastAsia="仿宋_GB2312" w:hAnsi="Times New Roman" w:cs="Times New Roman"/>
                <w:sz w:val="21"/>
                <w:szCs w:val="21"/>
              </w:rPr>
              <w:t>24#</w:t>
            </w:r>
            <w:r>
              <w:rPr>
                <w:rFonts w:ascii="Times New Roman" w:eastAsia="仿宋_GB2312" w:hAnsi="Times New Roman" w:cs="Times New Roman"/>
                <w:sz w:val="21"/>
                <w:szCs w:val="21"/>
              </w:rPr>
              <w:t>楼</w:t>
            </w:r>
          </w:p>
        </w:tc>
        <w:tc>
          <w:tcPr>
            <w:tcW w:w="1750"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宿迁建威工程咨询</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姜鹏</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王任</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王聿懂、李智、王慧琼、施永明、</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陆洲、米新雷、史赛、王蒙、王慧慧、丁帅</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蔡雪峰、蔡晓辉、</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杨婷婷、王爱军、</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张云</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乐府兰庭三期</w:t>
            </w:r>
            <w:r>
              <w:rPr>
                <w:rFonts w:ascii="Times New Roman" w:eastAsia="仿宋_GB2312" w:hAnsi="Times New Roman" w:cs="Times New Roman"/>
                <w:sz w:val="21"/>
                <w:szCs w:val="21"/>
              </w:rPr>
              <w:t>4#</w:t>
            </w:r>
            <w:r>
              <w:rPr>
                <w:rFonts w:ascii="Times New Roman" w:eastAsia="仿宋_GB2312" w:hAnsi="Times New Roman" w:cs="Times New Roman"/>
                <w:sz w:val="21"/>
                <w:szCs w:val="21"/>
              </w:rPr>
              <w:t>楼</w:t>
            </w:r>
          </w:p>
        </w:tc>
        <w:tc>
          <w:tcPr>
            <w:tcW w:w="1750"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2194"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许杰</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王聿懂、王高、张大海、戴飞鹏、</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杨城鸣、戴鹏飞、孟楠楠、陈晓洁、伏航锋、王秀秀</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蔡雪峰、王泽宁、</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蔡晓辉、许伟、姜鹏</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16</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宿城区罗圩乡中心小学改扩建工程新建</w:t>
            </w:r>
            <w:r>
              <w:rPr>
                <w:rFonts w:ascii="Times New Roman" w:eastAsia="仿宋_GB2312" w:hAnsi="Times New Roman" w:cs="Times New Roman"/>
                <w:sz w:val="21"/>
                <w:szCs w:val="21"/>
              </w:rPr>
              <w:t>1#</w:t>
            </w:r>
            <w:r>
              <w:rPr>
                <w:rFonts w:ascii="Times New Roman" w:eastAsia="仿宋_GB2312" w:hAnsi="Times New Roman" w:cs="Times New Roman"/>
                <w:sz w:val="21"/>
                <w:szCs w:val="21"/>
              </w:rPr>
              <w:t>楼、新建</w:t>
            </w:r>
            <w:r>
              <w:rPr>
                <w:rFonts w:ascii="Times New Roman" w:eastAsia="仿宋_GB2312" w:hAnsi="Times New Roman" w:cs="Times New Roman"/>
                <w:sz w:val="21"/>
                <w:szCs w:val="21"/>
              </w:rPr>
              <w:t>2#</w:t>
            </w:r>
            <w:r>
              <w:rPr>
                <w:rFonts w:ascii="Times New Roman" w:eastAsia="仿宋_GB2312" w:hAnsi="Times New Roman" w:cs="Times New Roman"/>
                <w:sz w:val="21"/>
                <w:szCs w:val="21"/>
              </w:rPr>
              <w:t>楼、新建宿舍楼、新建综合楼</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江苏启源建设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江苏金森建设有限</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公司江苏鼎元工程</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管理有限公司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吴长铎</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鲁润强、高行友、李长江、颜士波、臧伟、刘铭、高先进、张超、张琪、叶佳</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苗荣泽、朱金平、</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纪振东、刘帅、</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彭修岭</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帝景蓝湾花园</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宿迁明远建设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宿迁建威工程咨询</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程新春</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陈路、何赛、宋韧、王正甫、刘状、杨警、张婷婷、蔡震、徐连兵、刘创</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苏良志、蔡晓辉、</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王艳艳、刘庆东、</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胡山</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君玺国际广场</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写字楼</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江苏同兴建设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宿迁市建设工程监理咨询中心有限公司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盛宏标</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孙卫、倪正宽、叶静、张晶晶、</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董金凤、陈树生、陈树阳、刘洋、</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刘苒、毕祥庆</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刘安才、尤雪、</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朱万刚、张野、陈虎</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vMerge w:val="restart"/>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19</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激光小镇标准厂房</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倒班宿舍及餐厅</w:t>
            </w:r>
          </w:p>
        </w:tc>
        <w:tc>
          <w:tcPr>
            <w:tcW w:w="1750"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中电建建筑集团有限公司</w:t>
            </w:r>
          </w:p>
        </w:tc>
        <w:tc>
          <w:tcPr>
            <w:tcW w:w="2194"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江苏致佳建设工程有限公司宿迁金星消防安全工程有限公司江</w:t>
            </w:r>
            <w:r>
              <w:rPr>
                <w:rFonts w:ascii="Times New Roman" w:eastAsia="仿宋_GB2312" w:hAnsi="Times New Roman" w:cs="Times New Roman"/>
                <w:sz w:val="21"/>
                <w:szCs w:val="21"/>
              </w:rPr>
              <w:lastRenderedPageBreak/>
              <w:t>苏中源工程管理股份有限公司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刘攀</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石露、荣大宝、丁栋业、伍兵、</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李建华、陈冠宁、闫思渊、刘军、</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吴吴、李响</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房业锋、曹永、</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毕长乐、周凯、</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李启航、叶亭</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vMerge/>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激光小镇加速器项目</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厂房</w:t>
            </w:r>
          </w:p>
        </w:tc>
        <w:tc>
          <w:tcPr>
            <w:tcW w:w="1750"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2194"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刘攀</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夏玉峰、荣大宝、丁栋业、伍兵、</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李建华、陈冠宁、闫思渊、刘军、</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吴吴、李响</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房业锋、曹永、</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毕长乐、周凯、</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李启航、叶亭</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20</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宿迁银控自来水有限公司第二水厂四期工程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宿迁联合市政</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上海宏波工程咨询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管理有限公司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王冬青</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曹杰、薛江宁、曾真、叶峰、梁丹、朱泉、张用雷、陆宇、高维闯、</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宋向勇</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杨春宝、马小峰、</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郭志华、沙永建、</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蒋坤</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21</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宿豫区杨舍路南延工程（</w:t>
            </w:r>
            <w:r>
              <w:rPr>
                <w:rFonts w:ascii="Times New Roman" w:eastAsia="仿宋_GB2312" w:hAnsi="Times New Roman" w:cs="Times New Roman"/>
                <w:sz w:val="21"/>
                <w:szCs w:val="21"/>
              </w:rPr>
              <w:t>YSNY-SG</w:t>
            </w:r>
            <w:r>
              <w:rPr>
                <w:rFonts w:ascii="Times New Roman" w:eastAsia="仿宋_GB2312" w:hAnsi="Times New Roman" w:cs="Times New Roman"/>
                <w:sz w:val="21"/>
                <w:szCs w:val="21"/>
              </w:rPr>
              <w:t>标段）</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江苏宿迁</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交通工程建设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董立祥</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吴胜坤、周俊、鲁亚明、武文永、</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史立邦、刘超、庄海峰、张良格、</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赵有东、樊伟</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幸福蓝城东区</w:t>
            </w:r>
            <w:r>
              <w:rPr>
                <w:rFonts w:ascii="Times New Roman" w:eastAsia="仿宋_GB2312" w:hAnsi="Times New Roman" w:cs="Times New Roman"/>
                <w:sz w:val="21"/>
                <w:szCs w:val="21"/>
              </w:rPr>
              <w:t>B-15#</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江苏信德工程管理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刘百元</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周兆华、蔡印、郭伟成、徐硕、</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毕函、赵玉龙、马帅、孙龙旭、</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罗艳艳、丁磊</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王坤、邱述达、王成、杨宏刚、宋云志</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幸福蓝城西区</w:t>
            </w:r>
            <w:r>
              <w:rPr>
                <w:rFonts w:ascii="Times New Roman" w:eastAsia="仿宋_GB2312" w:hAnsi="Times New Roman" w:cs="Times New Roman"/>
                <w:sz w:val="21"/>
                <w:szCs w:val="21"/>
              </w:rPr>
              <w:t>A-1#~A-8#</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江苏兴邦建工集团有限公司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蒋壮</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王来永、李智、陈晓洁、朱雷、</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王秀秀、王蒙、王慧琼、伏航锋、</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丁南宁、陈士华</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宿豫区花果山路（宿豫大道</w:t>
            </w:r>
            <w:r>
              <w:rPr>
                <w:rFonts w:ascii="Times New Roman" w:eastAsia="仿宋_GB2312" w:hAnsi="Times New Roman" w:cs="Times New Roman"/>
                <w:sz w:val="21"/>
                <w:szCs w:val="21"/>
              </w:rPr>
              <w:t>-</w:t>
            </w:r>
            <w:r>
              <w:rPr>
                <w:rFonts w:ascii="Times New Roman" w:eastAsia="仿宋_GB2312" w:hAnsi="Times New Roman" w:cs="Times New Roman"/>
                <w:sz w:val="21"/>
                <w:szCs w:val="21"/>
              </w:rPr>
              <w:t>扬子江路）道路排水工程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江苏金宇通</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建设科技集团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宿迁中信建设监理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郭成</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张亮、童奕翔、顾豆、刘大成、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沈正、王星星、丁彩芳、韩理想、</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李莉、徐红苏</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王卫东、张志兴、</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张义军、刘刚、张梅</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25</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来龙镇白鹿湖新型农村社区工程总承包（</w:t>
            </w:r>
            <w:r>
              <w:rPr>
                <w:rFonts w:ascii="Times New Roman" w:eastAsia="仿宋_GB2312" w:hAnsi="Times New Roman" w:cs="Times New Roman"/>
                <w:sz w:val="21"/>
                <w:szCs w:val="21"/>
              </w:rPr>
              <w:t>EPC</w:t>
            </w:r>
            <w:r>
              <w:rPr>
                <w:rFonts w:ascii="Times New Roman" w:eastAsia="仿宋_GB2312" w:hAnsi="Times New Roman" w:cs="Times New Roman"/>
                <w:sz w:val="21"/>
                <w:szCs w:val="21"/>
              </w:rPr>
              <w:t>）项目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江苏利豪建设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r>
              <w:rPr>
                <w:rFonts w:ascii="Times New Roman" w:eastAsia="仿宋_GB2312" w:hAnsi="Times New Roman" w:cs="Times New Roman"/>
                <w:sz w:val="21"/>
                <w:szCs w:val="21"/>
              </w:rPr>
              <w:br/>
            </w:r>
            <w:r>
              <w:rPr>
                <w:rFonts w:ascii="Times New Roman" w:eastAsia="仿宋_GB2312" w:hAnsi="Times New Roman" w:cs="Times New Roman"/>
                <w:sz w:val="21"/>
                <w:szCs w:val="21"/>
              </w:rPr>
              <w:t>江苏利豪建设集团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李明</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陈平、蔡志谋、刘长利、吴威、朱亚、马梦西、聂礼艳、蔡雅婷、陈美荣、徐赛军</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李春、陈帅、徐守利、蔡金、董伟</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水润天城</w:t>
            </w:r>
            <w:r>
              <w:rPr>
                <w:rFonts w:ascii="Times New Roman" w:eastAsia="仿宋_GB2312" w:hAnsi="Times New Roman" w:cs="Times New Roman"/>
                <w:sz w:val="21"/>
                <w:szCs w:val="21"/>
              </w:rPr>
              <w:t>23#</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26#</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28#</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S1#</w:t>
            </w:r>
            <w:r>
              <w:rPr>
                <w:rFonts w:ascii="Times New Roman" w:eastAsia="仿宋_GB2312" w:hAnsi="Times New Roman" w:cs="Times New Roman"/>
                <w:sz w:val="21"/>
                <w:szCs w:val="21"/>
              </w:rPr>
              <w:t>楼，高层地下车库</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江苏金诺建设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刘闯</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戴艳、袁江、解令山、蔡佩青、陈溪、华艳、范志明、高娜、王金琦、彭蕾</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27</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赣江路道路排水改造工程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江苏金宇通</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建设科技集团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王罡</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谢桂霞、孙海峰、胡军、陈秀丽、</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张志强、朱珠、顾豆、从容、陈波、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王星星</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印象</w:t>
            </w:r>
            <w:r>
              <w:rPr>
                <w:rFonts w:ascii="Times New Roman" w:eastAsia="仿宋_GB2312" w:hAnsi="Times New Roman" w:cs="Times New Roman"/>
                <w:sz w:val="21"/>
                <w:szCs w:val="21"/>
              </w:rPr>
              <w:t>99</w:t>
            </w:r>
            <w:r>
              <w:rPr>
                <w:rFonts w:ascii="Times New Roman" w:eastAsia="仿宋_GB2312" w:hAnsi="Times New Roman" w:cs="Times New Roman"/>
                <w:sz w:val="21"/>
                <w:szCs w:val="21"/>
              </w:rPr>
              <w:t>花园</w:t>
            </w:r>
            <w:r>
              <w:rPr>
                <w:rFonts w:ascii="Times New Roman" w:eastAsia="仿宋_GB2312" w:hAnsi="Times New Roman" w:cs="Times New Roman"/>
                <w:sz w:val="21"/>
                <w:szCs w:val="21"/>
              </w:rPr>
              <w:t>11#</w:t>
            </w:r>
            <w:r>
              <w:rPr>
                <w:rFonts w:ascii="Times New Roman" w:eastAsia="仿宋_GB2312" w:hAnsi="Times New Roman" w:cs="Times New Roman"/>
                <w:sz w:val="21"/>
                <w:szCs w:val="21"/>
              </w:rPr>
              <w:t>楼工程</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江苏恒大建设</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江苏泰华项目管理</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吕芹</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葛彬、苏亮、潘维波、韩立尚、王炎、姚璇、邹赛、严静、蔡凯、包修碧</w:t>
            </w:r>
          </w:p>
        </w:tc>
        <w:tc>
          <w:tcPr>
            <w:tcW w:w="2075"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祁正友、卓启蒙、</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朱耀、席素明、马标</w:t>
            </w: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办公楼新建项目工程</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宿迁润沭市政</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王招文</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孙超</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王兆干、徐晨、刘毅、孙宁、张航伟、彭蕾、孙筱、王重阳、王育苏、</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王育波</w:t>
            </w:r>
          </w:p>
        </w:tc>
        <w:tc>
          <w:tcPr>
            <w:tcW w:w="2075"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董伟、王超楠、</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胡云翔、徐守利、</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刘云辉</w:t>
            </w: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印象</w:t>
            </w:r>
            <w:r>
              <w:rPr>
                <w:rFonts w:ascii="Times New Roman" w:eastAsia="仿宋_GB2312" w:hAnsi="Times New Roman" w:cs="Times New Roman"/>
                <w:sz w:val="21"/>
                <w:szCs w:val="21"/>
              </w:rPr>
              <w:t>99</w:t>
            </w:r>
            <w:r>
              <w:rPr>
                <w:rFonts w:ascii="Times New Roman" w:eastAsia="仿宋_GB2312" w:hAnsi="Times New Roman" w:cs="Times New Roman"/>
                <w:sz w:val="21"/>
                <w:szCs w:val="21"/>
              </w:rPr>
              <w:t>花园项目四期工程（</w:t>
            </w:r>
            <w:r>
              <w:rPr>
                <w:rFonts w:ascii="Times New Roman" w:eastAsia="仿宋_GB2312" w:hAnsi="Times New Roman" w:cs="Times New Roman"/>
                <w:sz w:val="21"/>
                <w:szCs w:val="21"/>
              </w:rPr>
              <w:t>5#</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S5#</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S6#</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S7#</w:t>
            </w:r>
            <w:r>
              <w:rPr>
                <w:rFonts w:ascii="Times New Roman" w:eastAsia="仿宋_GB2312" w:hAnsi="Times New Roman" w:cs="Times New Roman"/>
                <w:sz w:val="21"/>
                <w:szCs w:val="21"/>
              </w:rPr>
              <w:t>楼和地下汽车库）</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江苏泰铂尔建设工程有限公司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江苏泰华项目管理</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刘应贵</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王林甫</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贺广亮、孙艳兵、张万刚、牛志强、王志满、苗礼凤、王建、程桃、</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侯金志、王志刚</w:t>
            </w:r>
          </w:p>
        </w:tc>
        <w:tc>
          <w:tcPr>
            <w:tcW w:w="2075"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祁正友、王勇、</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陈莹莹、高凌云、</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孙亮</w:t>
            </w: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31</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宿迁市救助管理站土建及安装工程</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江苏朗建生态</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宿迁市建设工程监理咨询中心有限公司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许小乐</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戚勤勤、吴坤、王士恒、汪香云、</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戚亮亮、袁凤雷、袁其、李壮、袁媛、王高洁</w:t>
            </w:r>
          </w:p>
        </w:tc>
        <w:tc>
          <w:tcPr>
            <w:tcW w:w="2075"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李广强、王宁、</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许小芳、姜绪明、</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李晓蒙</w:t>
            </w: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三元轮胎年产</w:t>
            </w:r>
            <w:r>
              <w:rPr>
                <w:rFonts w:ascii="Times New Roman" w:eastAsia="仿宋_GB2312" w:hAnsi="Times New Roman" w:cs="Times New Roman"/>
                <w:sz w:val="21"/>
                <w:szCs w:val="21"/>
              </w:rPr>
              <w:t>240</w:t>
            </w:r>
            <w:r>
              <w:rPr>
                <w:rFonts w:ascii="Times New Roman" w:eastAsia="仿宋_GB2312" w:hAnsi="Times New Roman" w:cs="Times New Roman"/>
                <w:sz w:val="21"/>
                <w:szCs w:val="21"/>
              </w:rPr>
              <w:t>万条高性能全钢子午线项目检测车间、原材料仓库、炼胶车间、消防水池、废品库、</w:t>
            </w:r>
            <w:r>
              <w:rPr>
                <w:rFonts w:ascii="Times New Roman" w:eastAsia="仿宋_GB2312" w:hAnsi="Times New Roman" w:cs="Times New Roman"/>
                <w:sz w:val="21"/>
                <w:szCs w:val="21"/>
              </w:rPr>
              <w:t>1#</w:t>
            </w:r>
            <w:r>
              <w:rPr>
                <w:rFonts w:ascii="Times New Roman" w:eastAsia="仿宋_GB2312" w:hAnsi="Times New Roman" w:cs="Times New Roman"/>
                <w:sz w:val="21"/>
                <w:szCs w:val="21"/>
              </w:rPr>
              <w:t>传达室</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江苏兴洲建设</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赵彬</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张武、张凯、唐鹏、丁一耀、沈小莹、袁卫、蔡祥翔、张晓林、顾燕琳、</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韩娜</w:t>
            </w:r>
          </w:p>
        </w:tc>
        <w:tc>
          <w:tcPr>
            <w:tcW w:w="2075"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刘坤、季雨航、林波、徐守利、吴体梅</w:t>
            </w: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33</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年产</w:t>
            </w:r>
            <w:r>
              <w:rPr>
                <w:rFonts w:ascii="Times New Roman" w:eastAsia="仿宋_GB2312" w:hAnsi="Times New Roman" w:cs="Times New Roman"/>
                <w:sz w:val="21"/>
                <w:szCs w:val="21"/>
              </w:rPr>
              <w:t>15000</w:t>
            </w:r>
            <w:r>
              <w:rPr>
                <w:rFonts w:ascii="Times New Roman" w:eastAsia="仿宋_GB2312" w:hAnsi="Times New Roman" w:cs="Times New Roman"/>
                <w:sz w:val="21"/>
                <w:szCs w:val="21"/>
              </w:rPr>
              <w:t>台高低压配电柜项目</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江苏坤勋建设</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30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周平</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袁凯、秦刚、周大伟、陆志强、</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刘晓雨、孙辉、马通、邹璐璐、</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马海伦、苏雷雷</w:t>
            </w:r>
          </w:p>
        </w:tc>
        <w:tc>
          <w:tcPr>
            <w:tcW w:w="2075" w:type="dxa"/>
            <w:shd w:val="clear" w:color="auto" w:fill="auto"/>
            <w:tcMar>
              <w:top w:w="57" w:type="dxa"/>
              <w:left w:w="57" w:type="dxa"/>
              <w:bottom w:w="57" w:type="dxa"/>
              <w:right w:w="57" w:type="dxa"/>
            </w:tcMar>
            <w:vAlign w:val="center"/>
          </w:tcPr>
          <w:p w:rsidR="00422D1D" w:rsidRDefault="00422D1D">
            <w:pPr>
              <w:spacing w:after="0" w:line="30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宿迁市经济开发区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富康大道（深圳路</w:t>
            </w:r>
            <w:r>
              <w:rPr>
                <w:rFonts w:ascii="Times New Roman" w:eastAsia="仿宋_GB2312" w:hAnsi="Times New Roman" w:cs="Times New Roman"/>
                <w:sz w:val="21"/>
                <w:szCs w:val="21"/>
              </w:rPr>
              <w:t>-</w:t>
            </w:r>
            <w:r>
              <w:rPr>
                <w:rFonts w:ascii="Times New Roman" w:eastAsia="仿宋_GB2312" w:hAnsi="Times New Roman" w:cs="Times New Roman"/>
                <w:sz w:val="21"/>
                <w:szCs w:val="21"/>
              </w:rPr>
              <w:t>南京路）提升改造工程</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王祝周</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罗忠、王强、许彬、杨明、吴彦南、赵行、郭超、闫李、单子喆、米新雷</w:t>
            </w:r>
          </w:p>
        </w:tc>
        <w:tc>
          <w:tcPr>
            <w:tcW w:w="2075"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董伟、林波、吴月昌、李鹏、焦伟</w:t>
            </w: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宿迁市经济开发区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35</w:t>
            </w:r>
          </w:p>
        </w:tc>
        <w:tc>
          <w:tcPr>
            <w:tcW w:w="2778" w:type="dxa"/>
            <w:shd w:val="clear" w:color="auto" w:fill="auto"/>
            <w:tcMar>
              <w:top w:w="57" w:type="dxa"/>
              <w:left w:w="57" w:type="dxa"/>
              <w:bottom w:w="57" w:type="dxa"/>
              <w:right w:w="57" w:type="dxa"/>
            </w:tcMar>
            <w:vAlign w:val="center"/>
          </w:tcPr>
          <w:p w:rsidR="00422D1D" w:rsidRDefault="00B64439">
            <w:pPr>
              <w:spacing w:after="0" w:line="30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宿迁正茂包装有限公司</w:t>
            </w:r>
            <w:r>
              <w:rPr>
                <w:rFonts w:ascii="Times New Roman" w:eastAsia="仿宋_GB2312" w:hAnsi="Times New Roman" w:cs="Times New Roman"/>
                <w:sz w:val="21"/>
                <w:szCs w:val="21"/>
              </w:rPr>
              <w:t>1#</w:t>
            </w:r>
            <w:r>
              <w:rPr>
                <w:rFonts w:ascii="Times New Roman" w:eastAsia="仿宋_GB2312" w:hAnsi="Times New Roman" w:cs="Times New Roman"/>
                <w:sz w:val="21"/>
                <w:szCs w:val="21"/>
              </w:rPr>
              <w:t>、</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厂房</w:t>
            </w:r>
          </w:p>
        </w:tc>
        <w:tc>
          <w:tcPr>
            <w:tcW w:w="175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江苏昱泰建设</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宿迁市建设工程监理咨询中心有限公司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苗博文</w:t>
            </w:r>
          </w:p>
        </w:tc>
        <w:tc>
          <w:tcPr>
            <w:tcW w:w="3506"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王帅、王肖、孙小雅、孙艳利、</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孙艳红、张野</w:t>
            </w:r>
          </w:p>
        </w:tc>
        <w:tc>
          <w:tcPr>
            <w:tcW w:w="2075"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耿全凯、高思远、</w:t>
            </w:r>
          </w:p>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张钊、王涛、李丹丹</w:t>
            </w:r>
          </w:p>
        </w:tc>
        <w:tc>
          <w:tcPr>
            <w:tcW w:w="1330" w:type="dxa"/>
            <w:shd w:val="clear" w:color="auto" w:fill="auto"/>
            <w:tcMar>
              <w:top w:w="57" w:type="dxa"/>
              <w:left w:w="57" w:type="dxa"/>
              <w:bottom w:w="57" w:type="dxa"/>
              <w:right w:w="57" w:type="dxa"/>
            </w:tcMar>
            <w:vAlign w:val="center"/>
          </w:tcPr>
          <w:p w:rsidR="00422D1D" w:rsidRDefault="00B64439">
            <w:pPr>
              <w:spacing w:after="0" w:line="30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宿迁市经济开发区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南蔡实验学校二期内装工程二标段</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江苏三石</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宏盛集团建设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江苏汉晟建设工程有限公司前程建设集团有限公司江苏中源工程管理股份有限公司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吴天驰</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潘淮、桑学智、徐元、罗春生、</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周培洋、沈阳、藏伟、李艳艳、</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谢文峰、余苏艳</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姚志旺、程顺利、</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任斌、徐士英、林波</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宿迁市经济开发区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37</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青海湖西路西延一期工程</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江苏大汉建设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实业集团有限</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责任公司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宿迁永和建设工程</w:t>
            </w:r>
          </w:p>
          <w:p w:rsidR="00422D1D" w:rsidRDefault="00B64439">
            <w:pPr>
              <w:spacing w:after="0" w:line="26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r>
              <w:rPr>
                <w:rFonts w:ascii="Times New Roman" w:eastAsia="仿宋_GB2312" w:hAnsi="Times New Roman" w:cs="Times New Roman"/>
                <w:sz w:val="21"/>
                <w:szCs w:val="21"/>
              </w:rPr>
              <w:t xml:space="preserve">  </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薄海兵</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王凯、王东、蔡子珍、朱招、王亮、朱孟冲、朱城、邸红岩、朱先运、</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陆庆</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苏宿工业园区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文景阁</w:t>
            </w:r>
            <w:r>
              <w:rPr>
                <w:rFonts w:ascii="Times New Roman" w:eastAsia="仿宋_GB2312" w:hAnsi="Times New Roman" w:cs="Times New Roman"/>
                <w:sz w:val="21"/>
                <w:szCs w:val="21"/>
              </w:rPr>
              <w:t>16#-18#</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地库及人防</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宿迁明远建设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江苏天园项目管理</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王海兵</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邱绍峰、倪根、孙宁、闫四春、</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葛建国、顾鹤、刘状、袁凯、刘创、</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江苗</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张翠莲、蔡奇芝、</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潘宁、王亚云、</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王晓君</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苏宿工业园区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金宿华府小区四期</w:t>
            </w:r>
            <w:r>
              <w:rPr>
                <w:rFonts w:ascii="Times New Roman" w:eastAsia="仿宋_GB2312" w:hAnsi="Times New Roman" w:cs="Times New Roman"/>
                <w:sz w:val="21"/>
                <w:szCs w:val="21"/>
              </w:rPr>
              <w:t>8#</w:t>
            </w:r>
            <w:r>
              <w:rPr>
                <w:rFonts w:ascii="Times New Roman" w:eastAsia="仿宋_GB2312" w:hAnsi="Times New Roman" w:cs="Times New Roman"/>
                <w:sz w:val="21"/>
                <w:szCs w:val="21"/>
              </w:rPr>
              <w:t>楼工程</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江苏恒大建设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郑忠伟</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柏艳斌、严恒林、李娇娇、费翔宇、张军、王子璇、苏煜、项雪莉、许浩、罗小瑞</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苏宿工业园区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40</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精英商务大厦</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江苏兴洲建设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江苏天园项目管理</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于银宝</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彭晨霞、周保树、张杨、刘省、</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李宜玲、叶小勇、史鼎、陈小广、</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王媛媛、佟子豪</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朱化武、李磊、</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余丽平、蔡凯、</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王晓君、</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湖滨新区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41</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皂河古镇育才路改造及土方调整工程</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江苏三石宏盛</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集团建设有限公司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江苏汉晟建设工程</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有限公司前程建设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王晓明</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孙步周、徐春源、陶士锐、骆洋羊、王东强、单祝、刘杰、庞莲仙、沈阳、罗春生</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湖滨新区</w:t>
            </w:r>
          </w:p>
        </w:tc>
      </w:tr>
      <w:tr w:rsidR="00422D1D">
        <w:trPr>
          <w:trHeight w:val="454"/>
          <w:jc w:val="center"/>
        </w:trPr>
        <w:tc>
          <w:tcPr>
            <w:tcW w:w="654"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42</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金樽路跨古黄河桥梁工程</w:t>
            </w:r>
          </w:p>
        </w:tc>
        <w:tc>
          <w:tcPr>
            <w:tcW w:w="1750"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江苏嘉隆工程</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tc>
        <w:tc>
          <w:tcPr>
            <w:tcW w:w="2194"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江苏华盛工程咨询</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孙坡</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高小贝</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江以前、郑国、钱永、魏建达、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翁从从、朱学鑫、侍冬前、花磊、</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彭玮、刘洋</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吴继成、王亚超、</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朱志海、王涛、</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梁小云</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洋河新区</w:t>
            </w:r>
          </w:p>
        </w:tc>
      </w:tr>
      <w:tr w:rsidR="00422D1D">
        <w:trPr>
          <w:trHeight w:val="454"/>
          <w:jc w:val="center"/>
        </w:trPr>
        <w:tc>
          <w:tcPr>
            <w:tcW w:w="654"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洋河大道跨古黄河桥梁工程</w:t>
            </w:r>
          </w:p>
        </w:tc>
        <w:tc>
          <w:tcPr>
            <w:tcW w:w="1750"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2194"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孙坡</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张晓琳</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梁永红、李海涛、李强军、吴光阳、孙亚辉、张绍强、朱婧、魏小林、</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李苏阳、周凡</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吴继成、王亚超、</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王海、吉铁、姜春虎</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洋河新区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沭阳县通济路东延、西延工程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欣傲集团有限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无锡太湖明珠建设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包海兵</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叶相如</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张华敏、朱建康、巫必军、石恒娟、朱正中、张升东、刘兰、李翠翠、</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杨涛</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张大乐、沈建、</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胡东学、蒋志球、</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张东华</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44</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沭阳经开区温州路东延工程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光华建设集团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刘艳</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王侃、王磊、孙明、黄卫、张祥、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乙畅、刘兵、吴冬梅、赵威、谷硕</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沭阳县电子通信产业园一期厂房建设工程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江苏三石宏盛</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集团建设有限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朱金阳</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杨青、周培洋、葛梦伟、王久、张繁、汤景宇、刘天齐、庄国帅、黄玉苏、王婧</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沭阳经开区桃园路东延工程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江苏三石宏盛集团建设有限公司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江苏汉晟建设工程</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朱金阳</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谢其波、徐春源、单金洋、汤秀、</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葛雪、刘杰、丁锐、单祝、陈宇、</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刘天齐</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47</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沭阳经开区迎晖路工程一标段</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常熟市市政建设有限责任公司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无锡太湖明珠建设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王波</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朱金阳</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钱炜、张爱军、吴瑞明、周成、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杨晓帆、</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曹苏龙、孙明、黄卫、张祥、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乙畅</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许建伟、张大乐、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徐苏阳、刘兵、严星</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沭阳县萧山路西延工程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江苏金宇通建设科技集团有限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江苏威鹏工程管理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陈永进</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马越明</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赵小燕、孙胜、丁彩芳、徐刻、</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汤茂银、姚春、杨梅、智慧、从容、</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唐敏</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王灿、权好、张海新、周恒梓、包芳磊</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潼阳镇潼阳小区一期</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江苏筑广之星</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建设集团有限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赵刚</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蒋玉春、张祥军、于乐乐、秦礼飞、胡东学、胡方波、李明行、蔡艳、</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葛芹、顾燕琳</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50</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江苏省沭阳高级中学综合楼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江苏盛华工程监理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王树军</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徐淼、韩志广、钱金磊、徐丹丹、</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韩云、倪红、王兵亚、王玲艳、</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杨文婷、周西阳</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林锐、蔡会阳、王轼、王志杰、吴帅</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51</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沭阳县城区快速通道一期工程</w:t>
            </w:r>
            <w:r>
              <w:rPr>
                <w:rFonts w:ascii="Times New Roman" w:eastAsia="仿宋_GB2312" w:hAnsi="Times New Roman" w:cs="Times New Roman"/>
                <w:sz w:val="21"/>
                <w:szCs w:val="21"/>
              </w:rPr>
              <w:t>B</w:t>
            </w:r>
            <w:r>
              <w:rPr>
                <w:rFonts w:ascii="Times New Roman" w:eastAsia="仿宋_GB2312" w:hAnsi="Times New Roman" w:cs="Times New Roman"/>
                <w:sz w:val="21"/>
                <w:szCs w:val="21"/>
              </w:rPr>
              <w:t>标段</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山东汇通建设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江苏兴阳建工集团</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张毅</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陈永进</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王传林</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贾相磊</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解立赫</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储哲</w:t>
            </w:r>
            <w:r>
              <w:rPr>
                <w:rFonts w:ascii="Times New Roman" w:eastAsia="仿宋_GB2312" w:hAnsi="Times New Roman" w:cs="Times New Roman" w:hint="eastAsia"/>
                <w:sz w:val="21"/>
                <w:szCs w:val="21"/>
              </w:rPr>
              <w:t>、</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刘强</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殷其春</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陈瑶瑶</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李道龙</w:t>
            </w:r>
            <w:r>
              <w:rPr>
                <w:rFonts w:ascii="Times New Roman" w:eastAsia="仿宋_GB2312" w:hAnsi="Times New Roman" w:cs="Times New Roman" w:hint="eastAsia"/>
                <w:sz w:val="21"/>
                <w:szCs w:val="21"/>
              </w:rPr>
              <w:t>、</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王学贤</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金丽</w:t>
            </w:r>
          </w:p>
        </w:tc>
        <w:tc>
          <w:tcPr>
            <w:tcW w:w="2075" w:type="dxa"/>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52</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沭阳县陇集镇陇上华府小区</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江苏兴阳建工</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江苏筑广之星建设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霍中成</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王军军、晏鹏程、朱一波、田沭青、立曜、屠苏娟、曹亚运、叶利明、</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徐雷、方刚</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吕茂彩、李明行、</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张祥军、于乐乐、</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秦礼飞</w:t>
            </w: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53</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汇金新城北区</w:t>
            </w:r>
            <w:r>
              <w:rPr>
                <w:rFonts w:ascii="Times New Roman" w:eastAsia="仿宋_GB2312" w:hAnsi="Times New Roman" w:cs="Times New Roman"/>
                <w:sz w:val="21"/>
                <w:szCs w:val="21"/>
              </w:rPr>
              <w:t>3#</w:t>
            </w:r>
            <w:r>
              <w:rPr>
                <w:rFonts w:ascii="Times New Roman" w:eastAsia="仿宋_GB2312" w:hAnsi="Times New Roman" w:cs="Times New Roman"/>
                <w:sz w:val="21"/>
                <w:szCs w:val="21"/>
              </w:rPr>
              <w:t>、</w:t>
            </w:r>
            <w:r>
              <w:rPr>
                <w:rFonts w:ascii="Times New Roman" w:eastAsia="仿宋_GB2312" w:hAnsi="Times New Roman" w:cs="Times New Roman"/>
                <w:sz w:val="21"/>
                <w:szCs w:val="21"/>
              </w:rPr>
              <w:t>7#</w:t>
            </w:r>
            <w:r>
              <w:rPr>
                <w:rFonts w:ascii="Times New Roman" w:eastAsia="仿宋_GB2312" w:hAnsi="Times New Roman" w:cs="Times New Roman"/>
                <w:sz w:val="21"/>
                <w:szCs w:val="21"/>
              </w:rPr>
              <w:t>、</w:t>
            </w:r>
            <w:r>
              <w:rPr>
                <w:rFonts w:ascii="Times New Roman" w:eastAsia="仿宋_GB2312" w:hAnsi="Times New Roman" w:cs="Times New Roman"/>
                <w:sz w:val="21"/>
                <w:szCs w:val="21"/>
              </w:rPr>
              <w:t>8#</w:t>
            </w:r>
            <w:r>
              <w:rPr>
                <w:rFonts w:ascii="Times New Roman" w:eastAsia="仿宋_GB2312" w:hAnsi="Times New Roman" w:cs="Times New Roman"/>
                <w:sz w:val="21"/>
                <w:szCs w:val="21"/>
              </w:rPr>
              <w:t>楼</w:t>
            </w:r>
          </w:p>
        </w:tc>
        <w:tc>
          <w:tcPr>
            <w:tcW w:w="1750"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江苏兴阳建工</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vMerge w:val="restart"/>
            <w:shd w:val="clear" w:color="auto" w:fill="auto"/>
            <w:tcMar>
              <w:top w:w="57" w:type="dxa"/>
              <w:left w:w="57" w:type="dxa"/>
              <w:bottom w:w="57" w:type="dxa"/>
              <w:right w:w="57" w:type="dxa"/>
            </w:tcMar>
            <w:vAlign w:val="center"/>
          </w:tcPr>
          <w:p w:rsidR="00422D1D" w:rsidRDefault="00B64439">
            <w:pPr>
              <w:spacing w:after="0" w:line="26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中晟全过程工程咨询设计有限公司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吴九林</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黄玉坚、徐法来、孙红谦、喻杨、</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任绍洋、赵建国、倪娜、刘东海、</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邱威、张永</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戴军、李杰、仲思静、刘一广、陈政</w:t>
            </w: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汇金新城南区</w:t>
            </w:r>
            <w:r>
              <w:rPr>
                <w:rFonts w:ascii="Times New Roman" w:eastAsia="仿宋_GB2312" w:hAnsi="Times New Roman" w:cs="Times New Roman"/>
                <w:sz w:val="21"/>
                <w:szCs w:val="21"/>
              </w:rPr>
              <w:t>3#</w:t>
            </w:r>
            <w:r>
              <w:rPr>
                <w:rFonts w:ascii="Times New Roman" w:eastAsia="仿宋_GB2312" w:hAnsi="Times New Roman" w:cs="Times New Roman"/>
                <w:sz w:val="21"/>
                <w:szCs w:val="21"/>
              </w:rPr>
              <w:t>楼、</w:t>
            </w:r>
            <w:r>
              <w:rPr>
                <w:rFonts w:ascii="Times New Roman" w:eastAsia="仿宋_GB2312" w:hAnsi="Times New Roman" w:cs="Times New Roman"/>
                <w:sz w:val="21"/>
                <w:szCs w:val="21"/>
              </w:rPr>
              <w:t>5#</w:t>
            </w:r>
            <w:r>
              <w:rPr>
                <w:rFonts w:ascii="Times New Roman" w:eastAsia="仿宋_GB2312" w:hAnsi="Times New Roman" w:cs="Times New Roman"/>
                <w:sz w:val="21"/>
                <w:szCs w:val="21"/>
              </w:rPr>
              <w:t>楼</w:t>
            </w:r>
          </w:p>
        </w:tc>
        <w:tc>
          <w:tcPr>
            <w:tcW w:w="1750"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2194" w:type="dxa"/>
            <w:vMerge/>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吴九林</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黄德超、彭向阳、高志勇、唐林、</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田守艳、刘星星、杨兵、张海浪、</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赵中阳、宋晓磊</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戴军、李杰、仲思静、刘一广、陈政</w:t>
            </w: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54</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碧桂园</w:t>
            </w:r>
            <w:r>
              <w:rPr>
                <w:rFonts w:ascii="Times New Roman" w:eastAsia="仿宋_GB2312" w:hAnsi="Times New Roman" w:cs="Times New Roman"/>
                <w:sz w:val="21"/>
                <w:szCs w:val="21"/>
              </w:rPr>
              <w:t>.</w:t>
            </w:r>
            <w:r>
              <w:rPr>
                <w:rFonts w:ascii="Times New Roman" w:eastAsia="仿宋_GB2312" w:hAnsi="Times New Roman" w:cs="Times New Roman"/>
                <w:sz w:val="21"/>
                <w:szCs w:val="21"/>
              </w:rPr>
              <w:t>新城住宅小区</w:t>
            </w:r>
            <w:r>
              <w:rPr>
                <w:rFonts w:ascii="Times New Roman" w:eastAsia="仿宋_GB2312" w:hAnsi="Times New Roman" w:cs="Times New Roman"/>
                <w:sz w:val="21"/>
                <w:szCs w:val="21"/>
              </w:rPr>
              <w:t>3#~6#</w:t>
            </w:r>
            <w:r>
              <w:rPr>
                <w:rFonts w:ascii="Times New Roman" w:eastAsia="仿宋_GB2312" w:hAnsi="Times New Roman" w:cs="Times New Roman"/>
                <w:sz w:val="21"/>
                <w:szCs w:val="21"/>
              </w:rPr>
              <w:t>、</w:t>
            </w:r>
            <w:r>
              <w:rPr>
                <w:rFonts w:ascii="Times New Roman" w:eastAsia="仿宋_GB2312" w:hAnsi="Times New Roman" w:cs="Times New Roman"/>
                <w:sz w:val="21"/>
                <w:szCs w:val="21"/>
              </w:rPr>
              <w:t>11#~15#</w:t>
            </w:r>
            <w:r>
              <w:rPr>
                <w:rFonts w:ascii="Times New Roman" w:eastAsia="仿宋_GB2312" w:hAnsi="Times New Roman" w:cs="Times New Roman"/>
                <w:sz w:val="21"/>
                <w:szCs w:val="21"/>
              </w:rPr>
              <w:t>、</w:t>
            </w:r>
            <w:r>
              <w:rPr>
                <w:rFonts w:ascii="Times New Roman" w:eastAsia="仿宋_GB2312" w:hAnsi="Times New Roman" w:cs="Times New Roman"/>
                <w:sz w:val="21"/>
                <w:szCs w:val="21"/>
              </w:rPr>
              <w:t>22#~25#</w:t>
            </w:r>
            <w:r>
              <w:rPr>
                <w:rFonts w:ascii="Times New Roman" w:eastAsia="仿宋_GB2312" w:hAnsi="Times New Roman" w:cs="Times New Roman"/>
                <w:sz w:val="21"/>
                <w:szCs w:val="21"/>
              </w:rPr>
              <w:t>、</w:t>
            </w:r>
            <w:r>
              <w:rPr>
                <w:rFonts w:ascii="Times New Roman" w:eastAsia="仿宋_GB2312" w:hAnsi="Times New Roman" w:cs="Times New Roman"/>
                <w:sz w:val="21"/>
                <w:szCs w:val="21"/>
              </w:rPr>
              <w:t>30#~32#</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龙信建设集团</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朱礼民</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宋颂</w:t>
            </w:r>
            <w:r>
              <w:rPr>
                <w:rFonts w:ascii="Times New Roman" w:eastAsia="仿宋_GB2312" w:hAnsi="Times New Roman" w:cs="Times New Roman"/>
                <w:sz w:val="21"/>
                <w:szCs w:val="21"/>
              </w:rPr>
              <w:t xml:space="preserve"> </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陆凯、唐建兵、朱嘉骐、赵祥剑、</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单洋洋、马昆、陈伟伟、曹苏龙、</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张娜、袁媛</w:t>
            </w:r>
          </w:p>
        </w:tc>
        <w:tc>
          <w:tcPr>
            <w:tcW w:w="2075" w:type="dxa"/>
            <w:shd w:val="clear" w:color="auto" w:fill="auto"/>
            <w:tcMar>
              <w:top w:w="57" w:type="dxa"/>
              <w:left w:w="57" w:type="dxa"/>
              <w:bottom w:w="57" w:type="dxa"/>
              <w:right w:w="57" w:type="dxa"/>
            </w:tcMar>
            <w:vAlign w:val="center"/>
          </w:tcPr>
          <w:p w:rsidR="00422D1D" w:rsidRDefault="00422D1D">
            <w:pPr>
              <w:spacing w:after="0" w:line="26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55</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沭阳如东中学学术报告厅</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江苏中亿德建设集团有限公司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江苏农垦工程建设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监理有限公司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徐以建</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于波</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张月枫、刘军、冯国宝、谢敬、</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王成臣、朱剑锋、杨晓帆、陈方传</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陈超、孙全胜</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孙利、孙大千、陈林、孙伟、杨晓帆</w:t>
            </w: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56</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泗阳县相文路（淮海路至振兴路段）建设工程</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江苏茂泽建设</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江苏盛华工程监理</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周明</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仲飞、周倩、周伟、李杨、周峰、</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张露、金丽、顾华杰、陈云峰、</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庄玉田</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王轼、蔡会阳</w:t>
            </w:r>
            <w:r>
              <w:rPr>
                <w:rStyle w:val="font31"/>
                <w:rFonts w:ascii="Times New Roman" w:eastAsia="仿宋_GB2312" w:hAnsi="Times New Roman" w:cs="Times New Roman" w:hint="default"/>
                <w:color w:val="auto"/>
                <w:sz w:val="21"/>
                <w:szCs w:val="21"/>
              </w:rPr>
              <w:t>、</w:t>
            </w:r>
            <w:r>
              <w:rPr>
                <w:rStyle w:val="font41"/>
                <w:rFonts w:ascii="Times New Roman" w:eastAsia="仿宋_GB2312" w:hAnsi="Times New Roman" w:cs="Times New Roman" w:hint="default"/>
                <w:color w:val="auto"/>
                <w:sz w:val="21"/>
                <w:szCs w:val="21"/>
              </w:rPr>
              <w:t>王志杰、鲍以江</w:t>
            </w:r>
            <w:r>
              <w:rPr>
                <w:rStyle w:val="font31"/>
                <w:rFonts w:ascii="Times New Roman" w:eastAsia="仿宋_GB2312" w:hAnsi="Times New Roman" w:cs="Times New Roman" w:hint="default"/>
                <w:color w:val="auto"/>
                <w:sz w:val="21"/>
                <w:szCs w:val="21"/>
              </w:rPr>
              <w:t>、</w:t>
            </w:r>
            <w:r>
              <w:rPr>
                <w:rStyle w:val="font41"/>
                <w:rFonts w:ascii="Times New Roman" w:eastAsia="仿宋_GB2312" w:hAnsi="Times New Roman" w:cs="Times New Roman" w:hint="default"/>
                <w:color w:val="auto"/>
                <w:sz w:val="21"/>
                <w:szCs w:val="21"/>
              </w:rPr>
              <w:t>蒋小青</w:t>
            </w: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57</w:t>
            </w:r>
          </w:p>
        </w:tc>
        <w:tc>
          <w:tcPr>
            <w:tcW w:w="2778" w:type="dxa"/>
            <w:shd w:val="clear" w:color="auto" w:fill="auto"/>
            <w:tcMar>
              <w:top w:w="57" w:type="dxa"/>
              <w:left w:w="57" w:type="dxa"/>
              <w:bottom w:w="57" w:type="dxa"/>
              <w:right w:w="57" w:type="dxa"/>
            </w:tcMar>
            <w:vAlign w:val="center"/>
          </w:tcPr>
          <w:p w:rsidR="00422D1D" w:rsidRDefault="00B64439">
            <w:pPr>
              <w:spacing w:after="0" w:line="26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泗阳县桃源路北延工程（一标</w:t>
            </w:r>
            <w:r>
              <w:rPr>
                <w:rFonts w:ascii="Times New Roman" w:eastAsia="仿宋_GB2312" w:hAnsi="Times New Roman" w:cs="Times New Roman"/>
                <w:sz w:val="21"/>
                <w:szCs w:val="21"/>
              </w:rPr>
              <w:lastRenderedPageBreak/>
              <w:t>段）</w:t>
            </w:r>
          </w:p>
        </w:tc>
        <w:tc>
          <w:tcPr>
            <w:tcW w:w="175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光华建设集团</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宿迁诺泽建设工程有</w:t>
            </w:r>
            <w:r>
              <w:rPr>
                <w:rFonts w:ascii="Times New Roman" w:eastAsia="仿宋_GB2312" w:hAnsi="Times New Roman" w:cs="Times New Roman"/>
                <w:sz w:val="21"/>
                <w:szCs w:val="21"/>
              </w:rPr>
              <w:lastRenderedPageBreak/>
              <w:t>限公司江苏金蓝湾建设工程有限公司江苏中源工程管理股份</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李轩</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lastRenderedPageBreak/>
              <w:t>骆丽</w:t>
            </w:r>
          </w:p>
        </w:tc>
        <w:tc>
          <w:tcPr>
            <w:tcW w:w="3506"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张光宇、高正平、丁红梅、张茂宁、</w:t>
            </w:r>
            <w:r>
              <w:rPr>
                <w:rFonts w:ascii="Times New Roman" w:eastAsia="仿宋_GB2312" w:hAnsi="Times New Roman" w:cs="Times New Roman"/>
                <w:sz w:val="21"/>
                <w:szCs w:val="21"/>
              </w:rPr>
              <w:lastRenderedPageBreak/>
              <w:t>陈乐、刘明亮、王尚龙、汤峰、</w:t>
            </w:r>
          </w:p>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王育苏、陶邦</w:t>
            </w:r>
          </w:p>
        </w:tc>
        <w:tc>
          <w:tcPr>
            <w:tcW w:w="2075"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郭辉、徐守利、陈帅、</w:t>
            </w:r>
            <w:r>
              <w:rPr>
                <w:rFonts w:ascii="Times New Roman" w:eastAsia="仿宋_GB2312" w:hAnsi="Times New Roman" w:cs="Times New Roman"/>
                <w:sz w:val="21"/>
                <w:szCs w:val="21"/>
              </w:rPr>
              <w:lastRenderedPageBreak/>
              <w:t>王超、曾玲</w:t>
            </w:r>
          </w:p>
        </w:tc>
        <w:tc>
          <w:tcPr>
            <w:tcW w:w="1330" w:type="dxa"/>
            <w:shd w:val="clear" w:color="auto" w:fill="auto"/>
            <w:tcMar>
              <w:top w:w="57" w:type="dxa"/>
              <w:left w:w="57" w:type="dxa"/>
              <w:bottom w:w="57" w:type="dxa"/>
              <w:right w:w="57" w:type="dxa"/>
            </w:tcMar>
            <w:vAlign w:val="center"/>
          </w:tcPr>
          <w:p w:rsidR="00422D1D" w:rsidRDefault="00B64439">
            <w:pPr>
              <w:spacing w:after="0" w:line="26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58</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泗阳县中医院门诊综合楼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南通八建集团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江苏坤勋建设工程</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南通苏通机电安装</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王东</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曹志钱</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黄德余</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孙建华</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张李娜</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亢冬</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胡丽娟</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王海燕</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纪平凡</w:t>
            </w:r>
            <w:r>
              <w:rPr>
                <w:rFonts w:ascii="Times New Roman" w:eastAsia="仿宋_GB2312" w:hAnsi="Times New Roman" w:cs="Times New Roman" w:hint="eastAsia"/>
                <w:sz w:val="21"/>
                <w:szCs w:val="21"/>
              </w:rPr>
              <w:t>、</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陈书涵</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苗云</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陈兆鸿、范广柱、</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余学海、田丽娟、</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刘贤文</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59</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新城</w:t>
            </w:r>
            <w:r>
              <w:rPr>
                <w:rFonts w:ascii="Times New Roman" w:eastAsia="仿宋_GB2312" w:hAnsi="Times New Roman" w:cs="Times New Roman"/>
                <w:sz w:val="21"/>
                <w:szCs w:val="21"/>
              </w:rPr>
              <w:t>·</w:t>
            </w:r>
            <w:r>
              <w:rPr>
                <w:rFonts w:ascii="Times New Roman" w:eastAsia="仿宋_GB2312" w:hAnsi="Times New Roman" w:cs="Times New Roman"/>
                <w:sz w:val="21"/>
                <w:szCs w:val="21"/>
              </w:rPr>
              <w:t>时光印象</w:t>
            </w:r>
            <w:r>
              <w:rPr>
                <w:rFonts w:ascii="Times New Roman" w:eastAsia="仿宋_GB2312" w:hAnsi="Times New Roman" w:cs="Times New Roman"/>
                <w:sz w:val="21"/>
                <w:szCs w:val="21"/>
              </w:rPr>
              <w:t>1#-6#</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宿迁华夏建设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宿迁建威工程咨询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孙钢</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周生银、韩效华、张厚胜、丁一耀、娄磊磊、蔡振兴、蔡承恩、张建明、崔建、盛雷</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杨燕、李知衡、王瑞、张宏伟、柏平</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泗阳明发</w:t>
            </w:r>
            <w:r>
              <w:rPr>
                <w:rFonts w:ascii="Times New Roman" w:eastAsia="仿宋_GB2312" w:hAnsi="Times New Roman" w:cs="Times New Roman"/>
                <w:sz w:val="21"/>
                <w:szCs w:val="21"/>
              </w:rPr>
              <w:t>.</w:t>
            </w:r>
            <w:r>
              <w:rPr>
                <w:rFonts w:ascii="Times New Roman" w:eastAsia="仿宋_GB2312" w:hAnsi="Times New Roman" w:cs="Times New Roman"/>
                <w:sz w:val="21"/>
                <w:szCs w:val="21"/>
              </w:rPr>
              <w:t>首府</w:t>
            </w:r>
            <w:r>
              <w:rPr>
                <w:rFonts w:ascii="Times New Roman" w:eastAsia="仿宋_GB2312" w:hAnsi="Times New Roman" w:cs="Times New Roman"/>
                <w:sz w:val="21"/>
                <w:szCs w:val="21"/>
              </w:rPr>
              <w:t>11</w:t>
            </w:r>
            <w:r>
              <w:rPr>
                <w:rFonts w:ascii="Times New Roman" w:eastAsia="仿宋_GB2312" w:hAnsi="Times New Roman" w:cs="Times New Roman"/>
                <w:sz w:val="21"/>
                <w:szCs w:val="21"/>
              </w:rPr>
              <w:t>、</w:t>
            </w:r>
            <w:r>
              <w:rPr>
                <w:rFonts w:ascii="Times New Roman" w:eastAsia="仿宋_GB2312" w:hAnsi="Times New Roman" w:cs="Times New Roman"/>
                <w:sz w:val="21"/>
                <w:szCs w:val="21"/>
              </w:rPr>
              <w:t>12</w:t>
            </w:r>
            <w:r>
              <w:rPr>
                <w:rFonts w:ascii="Times New Roman" w:eastAsia="仿宋_GB2312" w:hAnsi="Times New Roman" w:cs="Times New Roman"/>
                <w:sz w:val="21"/>
                <w:szCs w:val="21"/>
              </w:rPr>
              <w:t>、</w:t>
            </w:r>
            <w:r>
              <w:rPr>
                <w:rFonts w:ascii="Times New Roman" w:eastAsia="仿宋_GB2312" w:hAnsi="Times New Roman" w:cs="Times New Roman"/>
                <w:sz w:val="21"/>
                <w:szCs w:val="21"/>
              </w:rPr>
              <w:t>15#</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江苏中土建建设工程有限公司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江苏泰华项目管理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王志刚</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吴珍和、袁生其、朱志清、盛雷、</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高正、葛靖、刘艳、高爱国、葛牵乾</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田小明、刘一凡、</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尤伟、杨成、王斌</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61</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江苏泽旭金属制品有限公司</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厂房</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中伟达建设集团有限责任公司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赵其珠</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朱建华、柳雪飞、王传奇、李加文、刘瑾、盛东、赵勇、常平照、刘伟、陈思远</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外滩壹号</w:t>
            </w:r>
            <w:r>
              <w:rPr>
                <w:rFonts w:ascii="Times New Roman" w:eastAsia="仿宋_GB2312" w:hAnsi="Times New Roman" w:cs="Times New Roman"/>
                <w:sz w:val="21"/>
                <w:szCs w:val="21"/>
              </w:rPr>
              <w:t>18#</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江苏铭天建工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江苏永昇建设工程</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有限公司江苏四维工程咨询管理有限公司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郭维云</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陈林军、王亚、田海波、吴立成、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刘彪、邵海波、王爱军、姜雪峰、</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俞付喜、嵇梅</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杨磊、房叶磊、</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李林久、嵇丹、谢宝</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泗阳富园名都</w:t>
            </w:r>
            <w:r>
              <w:rPr>
                <w:rFonts w:ascii="Times New Roman" w:eastAsia="仿宋_GB2312" w:hAnsi="Times New Roman" w:cs="Times New Roman"/>
                <w:sz w:val="21"/>
                <w:szCs w:val="21"/>
              </w:rPr>
              <w:t>1#-12#</w:t>
            </w:r>
            <w:r>
              <w:rPr>
                <w:rFonts w:ascii="Times New Roman" w:eastAsia="仿宋_GB2312" w:hAnsi="Times New Roman" w:cs="Times New Roman"/>
                <w:sz w:val="21"/>
                <w:szCs w:val="21"/>
              </w:rPr>
              <w:t>、</w:t>
            </w:r>
            <w:r>
              <w:rPr>
                <w:rFonts w:ascii="Times New Roman" w:eastAsia="仿宋_GB2312" w:hAnsi="Times New Roman" w:cs="Times New Roman"/>
                <w:sz w:val="21"/>
                <w:szCs w:val="21"/>
              </w:rPr>
              <w:t>15#-18#</w:t>
            </w:r>
            <w:r>
              <w:rPr>
                <w:rFonts w:ascii="Times New Roman" w:eastAsia="仿宋_GB2312" w:hAnsi="Times New Roman" w:cs="Times New Roman"/>
                <w:sz w:val="21"/>
                <w:szCs w:val="21"/>
              </w:rPr>
              <w:t>、</w:t>
            </w:r>
            <w:r>
              <w:rPr>
                <w:rFonts w:ascii="Times New Roman" w:eastAsia="仿宋_GB2312" w:hAnsi="Times New Roman" w:cs="Times New Roman"/>
                <w:sz w:val="21"/>
                <w:szCs w:val="21"/>
              </w:rPr>
              <w:t>20#-27#</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江苏富园建设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刘永</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范加兵</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李鹏、张晗、谭磊、邹沂君、刘翼、胡丽娟、王海燕、董丽、纪平凡、</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高思成</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64</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泗阳县卢集镇桃源里新型社区（</w:t>
            </w:r>
            <w:r>
              <w:rPr>
                <w:rFonts w:ascii="Times New Roman" w:eastAsia="仿宋_GB2312" w:hAnsi="Times New Roman" w:cs="Times New Roman"/>
                <w:sz w:val="21"/>
                <w:szCs w:val="21"/>
              </w:rPr>
              <w:t>EPC)</w:t>
            </w:r>
            <w:r>
              <w:rPr>
                <w:rFonts w:ascii="Times New Roman" w:eastAsia="仿宋_GB2312" w:hAnsi="Times New Roman" w:cs="Times New Roman"/>
                <w:sz w:val="21"/>
                <w:szCs w:val="21"/>
              </w:rPr>
              <w:t>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江苏首开建设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朱爱东</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曹熙、曹闯、谢振军、王燕琦、王健、倪磊、黄东、袁玲、杨露露、朱勇</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65</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泗洪教育广场商务楼（三）</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江苏南通二建</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重庆联盛建设项目管理有限公司江苏坤勋建设工程有限公司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孟浩</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陆汉飞、施威威、何碧华、李晓伟、张晶晶、陈春旭、方阳、晁黎、</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赵晓顺、张小飞</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黄鲲、杨卫星、蔡凯、朱玉山、李勇</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66</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医疗器械生产</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厂房、</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厂房、</w:t>
            </w:r>
            <w:r>
              <w:rPr>
                <w:rFonts w:ascii="Times New Roman" w:eastAsia="仿宋_GB2312" w:hAnsi="Times New Roman" w:cs="Times New Roman"/>
                <w:sz w:val="21"/>
                <w:szCs w:val="21"/>
              </w:rPr>
              <w:t>3#</w:t>
            </w:r>
            <w:r>
              <w:rPr>
                <w:rFonts w:ascii="Times New Roman" w:eastAsia="仿宋_GB2312" w:hAnsi="Times New Roman" w:cs="Times New Roman"/>
                <w:sz w:val="21"/>
                <w:szCs w:val="21"/>
              </w:rPr>
              <w:t>厂房</w:t>
            </w:r>
            <w:r>
              <w:rPr>
                <w:rFonts w:ascii="Times New Roman" w:eastAsia="仿宋_GB2312" w:hAnsi="Times New Roman" w:cs="Times New Roman"/>
                <w:sz w:val="21"/>
                <w:szCs w:val="21"/>
              </w:rPr>
              <w:t>)</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江苏玉磊建设</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王军民</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孙海峰</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支新付、付永理、付红旗、张伟波、李永辉、许姚姚、江尊杰、李小龙、袁翠荣、陈荣燕</w:t>
            </w:r>
          </w:p>
        </w:tc>
        <w:tc>
          <w:tcPr>
            <w:tcW w:w="2075"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67</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泗洪县洪泽湖大王庄段防洪及生态修复示范工程</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泗洪县水利工程有限公司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孙明月</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王建儒、朱武、李金星、陈泽宇、</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王庭富、赵家强、王珊、吕继林、</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桑文虎</w:t>
            </w:r>
          </w:p>
        </w:tc>
        <w:tc>
          <w:tcPr>
            <w:tcW w:w="2075"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68</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东方公馆</w:t>
            </w:r>
            <w:r>
              <w:rPr>
                <w:rFonts w:ascii="Times New Roman" w:eastAsia="仿宋_GB2312" w:hAnsi="Times New Roman" w:cs="Times New Roman"/>
                <w:sz w:val="21"/>
                <w:szCs w:val="21"/>
              </w:rPr>
              <w:t>19</w:t>
            </w:r>
            <w:r>
              <w:rPr>
                <w:rFonts w:ascii="Times New Roman" w:eastAsia="仿宋_GB2312" w:hAnsi="Times New Roman" w:cs="Times New Roman"/>
                <w:sz w:val="21"/>
                <w:szCs w:val="21"/>
              </w:rPr>
              <w:t>号楼</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江苏国安建筑</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安装工程有限公司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江苏信德工程管理</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叶海龙</w:t>
            </w:r>
            <w:r>
              <w:rPr>
                <w:rFonts w:ascii="Times New Roman" w:eastAsia="仿宋_GB2312" w:hAnsi="Times New Roman" w:cs="Times New Roman"/>
                <w:sz w:val="21"/>
                <w:szCs w:val="21"/>
              </w:rPr>
              <w:br/>
            </w:r>
            <w:r>
              <w:rPr>
                <w:rFonts w:ascii="Times New Roman" w:eastAsia="仿宋_GB2312" w:hAnsi="Times New Roman" w:cs="Times New Roman"/>
                <w:sz w:val="21"/>
                <w:szCs w:val="21"/>
              </w:rPr>
              <w:t>周东方</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王正荣、陈金龙、沈一波、丁富富、刘岩、刘江、许祥、罗刚、束长鑫、邹亮</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张长征、祁朝阳、</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杨学红、陈小建、</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孙其权</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69</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景粼别院</w:t>
            </w:r>
            <w:r>
              <w:rPr>
                <w:rFonts w:ascii="Times New Roman" w:eastAsia="仿宋_GB2312" w:hAnsi="Times New Roman" w:cs="Times New Roman"/>
                <w:sz w:val="21"/>
                <w:szCs w:val="21"/>
              </w:rPr>
              <w:t>A10#</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江苏启源建设</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朱加安</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王玉金、谭旭、丁富富、刘岩、</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李业璐、迟同兰、徐辉、宋来权、</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王文海、陈一洲</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朱德金、丁必胜、</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梁艳、廖传儒、</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罗前维</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70</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电动自行车、自行车整车组装及配件生产（</w:t>
            </w:r>
            <w:r>
              <w:rPr>
                <w:rStyle w:val="font41"/>
                <w:rFonts w:ascii="Times New Roman" w:eastAsia="仿宋_GB2312" w:hAnsi="Times New Roman" w:cs="Times New Roman" w:hint="default"/>
                <w:color w:val="auto"/>
                <w:sz w:val="21"/>
                <w:szCs w:val="21"/>
              </w:rPr>
              <w:t>2#-3#</w:t>
            </w:r>
            <w:r>
              <w:rPr>
                <w:rStyle w:val="font41"/>
                <w:rFonts w:ascii="Times New Roman" w:eastAsia="仿宋_GB2312" w:hAnsi="Times New Roman" w:cs="Times New Roman" w:hint="default"/>
                <w:color w:val="auto"/>
                <w:sz w:val="21"/>
                <w:szCs w:val="21"/>
              </w:rPr>
              <w:t>厂房、</w:t>
            </w:r>
            <w:r>
              <w:rPr>
                <w:rStyle w:val="font41"/>
                <w:rFonts w:ascii="Times New Roman" w:eastAsia="仿宋_GB2312" w:hAnsi="Times New Roman" w:cs="Times New Roman" w:hint="default"/>
                <w:color w:val="auto"/>
                <w:sz w:val="21"/>
                <w:szCs w:val="21"/>
              </w:rPr>
              <w:t>5#-7#</w:t>
            </w:r>
            <w:r>
              <w:rPr>
                <w:rStyle w:val="font41"/>
                <w:rFonts w:ascii="Times New Roman" w:eastAsia="仿宋_GB2312" w:hAnsi="Times New Roman" w:cs="Times New Roman" w:hint="default"/>
                <w:color w:val="auto"/>
                <w:sz w:val="21"/>
                <w:szCs w:val="21"/>
              </w:rPr>
              <w:t>厂房）</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江苏鸿轩建设</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宿迁建威工程咨询</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张勇</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杨波、张修理、杨威、祝海洪、刘昕、潘大洋、丁富富、刘莫阳、许乃政、石瑞</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米新伟</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71</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鼎世华府</w:t>
            </w:r>
            <w:r>
              <w:rPr>
                <w:rStyle w:val="font41"/>
                <w:rFonts w:ascii="Times New Roman" w:eastAsia="仿宋_GB2312" w:hAnsi="Times New Roman" w:cs="Times New Roman" w:hint="default"/>
                <w:color w:val="auto"/>
                <w:sz w:val="21"/>
                <w:szCs w:val="21"/>
              </w:rPr>
              <w:t>5#</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江苏鸿轩建设</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喻胜利</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裴智慧、庞壬杰、周兰、李元东、</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卓奇奇、黄成德、宋体平、丁富富、刘莫阳、许乃政</w:t>
            </w:r>
          </w:p>
        </w:tc>
        <w:tc>
          <w:tcPr>
            <w:tcW w:w="2075"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72</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装配式</w:t>
            </w:r>
            <w:r>
              <w:rPr>
                <w:rFonts w:ascii="Times New Roman" w:eastAsia="仿宋_GB2312" w:hAnsi="Times New Roman" w:cs="Times New Roman"/>
                <w:sz w:val="21"/>
                <w:szCs w:val="21"/>
              </w:rPr>
              <w:t>pc</w:t>
            </w:r>
            <w:r>
              <w:rPr>
                <w:rFonts w:ascii="Times New Roman" w:eastAsia="仿宋_GB2312" w:hAnsi="Times New Roman" w:cs="Times New Roman"/>
                <w:sz w:val="21"/>
                <w:szCs w:val="21"/>
              </w:rPr>
              <w:t>预制构件生产项目一期厂房、搅拌站</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江苏华江建设</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宿迁市建设工程监理咨询中心有限公司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杜双全</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张超、宋成成、韩晨鹏、龚春江、</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王刚、张赫、张小飞、毛德宝、</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潘田妹、夏雪</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张殿英、黄昊然、</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程灵灵、柏静、朱伟</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73</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泗洪富园桂苑</w:t>
            </w:r>
            <w:r>
              <w:rPr>
                <w:rFonts w:ascii="Times New Roman" w:eastAsia="仿宋_GB2312" w:hAnsi="Times New Roman" w:cs="Times New Roman"/>
                <w:sz w:val="21"/>
                <w:szCs w:val="21"/>
              </w:rPr>
              <w:t>1#-16#</w:t>
            </w:r>
            <w:r>
              <w:rPr>
                <w:rFonts w:ascii="Times New Roman" w:eastAsia="仿宋_GB2312" w:hAnsi="Times New Roman" w:cs="Times New Roman"/>
                <w:sz w:val="21"/>
                <w:szCs w:val="21"/>
              </w:rPr>
              <w:t>楼</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江苏富园建设</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汤成</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刘玉梅、刘维欢、蔡成、刘莫阳、</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陈小建、李业路、迟同兰、陈一洲、张赫、许乃政</w:t>
            </w:r>
          </w:p>
        </w:tc>
        <w:tc>
          <w:tcPr>
            <w:tcW w:w="2075"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74</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泗洪吾悦广场</w:t>
            </w:r>
            <w:r>
              <w:rPr>
                <w:rFonts w:ascii="Times New Roman" w:eastAsia="仿宋_GB2312" w:hAnsi="Times New Roman" w:cs="Times New Roman"/>
                <w:sz w:val="21"/>
                <w:szCs w:val="21"/>
              </w:rPr>
              <w:t>28#</w:t>
            </w:r>
            <w:r>
              <w:rPr>
                <w:rFonts w:ascii="Times New Roman" w:eastAsia="仿宋_GB2312" w:hAnsi="Times New Roman" w:cs="Times New Roman"/>
                <w:sz w:val="21"/>
                <w:szCs w:val="21"/>
              </w:rPr>
              <w:t>、商业地库</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南通泛华建设</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冯涛</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刘永和、王彬彬、谢仁高、冒小锋、许兵、宋体平、周龙店、朱红露、</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刘康、黄亚俊</w:t>
            </w:r>
          </w:p>
        </w:tc>
        <w:tc>
          <w:tcPr>
            <w:tcW w:w="2075" w:type="dxa"/>
            <w:shd w:val="clear" w:color="auto" w:fill="auto"/>
            <w:tcMar>
              <w:top w:w="57" w:type="dxa"/>
              <w:left w:w="57" w:type="dxa"/>
              <w:bottom w:w="57" w:type="dxa"/>
              <w:right w:w="57" w:type="dxa"/>
            </w:tcMar>
            <w:vAlign w:val="center"/>
          </w:tcPr>
          <w:p w:rsidR="00422D1D" w:rsidRDefault="00422D1D">
            <w:pPr>
              <w:spacing w:after="0" w:line="270" w:lineRule="exact"/>
              <w:jc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75</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泗洪县潘山大桥连接线工程</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江苏嘉隆工程</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江苏中源工程管理</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祖清康</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张松</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雷盛延、陆叶蕾、蒋益奡、潘兵、</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朱成柏、吴立雷、尹义、卢志、徐杰、倪子昂</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严涛、朱晓雷、</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杨凤乐、刘轩宇、</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李东</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76</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宿迁市上海路（高铁站连接线）改造工程二期绿化施工项目（</w:t>
            </w:r>
            <w:r>
              <w:rPr>
                <w:rFonts w:ascii="Times New Roman" w:eastAsia="仿宋_GB2312" w:hAnsi="Times New Roman" w:cs="Times New Roman"/>
                <w:sz w:val="21"/>
                <w:szCs w:val="21"/>
              </w:rPr>
              <w:t xml:space="preserve">SQ-SHLII-LH </w:t>
            </w:r>
            <w:r>
              <w:rPr>
                <w:rFonts w:ascii="Times New Roman" w:eastAsia="仿宋_GB2312" w:hAnsi="Times New Roman" w:cs="Times New Roman"/>
                <w:sz w:val="21"/>
                <w:szCs w:val="21"/>
              </w:rPr>
              <w:t>标段）</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苏州园科生态</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建设集团有限</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江苏旭方工程咨询</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陈西林</w:t>
            </w:r>
            <w:r>
              <w:rPr>
                <w:rFonts w:ascii="Times New Roman" w:eastAsia="仿宋_GB2312" w:hAnsi="Times New Roman" w:cs="Times New Roman"/>
                <w:sz w:val="21"/>
                <w:szCs w:val="21"/>
              </w:rPr>
              <w:br/>
            </w:r>
            <w:r>
              <w:rPr>
                <w:rFonts w:ascii="Times New Roman" w:eastAsia="仿宋_GB2312" w:hAnsi="Times New Roman" w:cs="Times New Roman"/>
                <w:sz w:val="21"/>
                <w:szCs w:val="21"/>
              </w:rPr>
              <w:t>武雁飞</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陈冬祥、毛仙玉、杨晓平、金鹏、</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许晓丹、孙林丽、薛诚谐、金华强、羊刚、薛嘉</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朱祥林、张成林、</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杨召生、徐和福、</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许林</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77</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三台山中华珍奇紫薇文化园</w:t>
            </w:r>
            <w:r>
              <w:rPr>
                <w:rFonts w:ascii="Times New Roman" w:eastAsia="仿宋_GB2312" w:hAnsi="Times New Roman" w:cs="Times New Roman"/>
                <w:sz w:val="21"/>
                <w:szCs w:val="21"/>
              </w:rPr>
              <w:t>2021-2022</w:t>
            </w:r>
            <w:r>
              <w:rPr>
                <w:rFonts w:ascii="Times New Roman" w:eastAsia="仿宋_GB2312" w:hAnsi="Times New Roman" w:cs="Times New Roman"/>
                <w:sz w:val="21"/>
                <w:szCs w:val="21"/>
              </w:rPr>
              <w:t>年度绿化管养</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宿迁市康安</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景观建设工程</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7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刘亚洲</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董樱楠、任雨、丁杰、苏超、赵瑞、杨坤、戚家先、刘鹏、季龙、安刚秀</w:t>
            </w:r>
          </w:p>
        </w:tc>
        <w:tc>
          <w:tcPr>
            <w:tcW w:w="2075" w:type="dxa"/>
            <w:shd w:val="clear" w:color="auto" w:fill="auto"/>
            <w:tcMar>
              <w:top w:w="57" w:type="dxa"/>
              <w:left w:w="57" w:type="dxa"/>
              <w:bottom w:w="57" w:type="dxa"/>
              <w:right w:w="57" w:type="dxa"/>
            </w:tcMar>
            <w:vAlign w:val="center"/>
          </w:tcPr>
          <w:p w:rsidR="00422D1D" w:rsidRDefault="00422D1D">
            <w:pPr>
              <w:spacing w:after="0" w:line="27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湖滨新区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78</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市直管绿地一体化管养项目</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上海园林绿化</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7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臧玉纯</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邵建锋、张豪杰、李伟、郑方园、</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陆振国、卢强、芮超、刘成立、</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陈乃光、姚明盛</w:t>
            </w:r>
          </w:p>
        </w:tc>
        <w:tc>
          <w:tcPr>
            <w:tcW w:w="2075" w:type="dxa"/>
            <w:shd w:val="clear" w:color="auto" w:fill="auto"/>
            <w:tcMar>
              <w:top w:w="57" w:type="dxa"/>
              <w:left w:w="57" w:type="dxa"/>
              <w:bottom w:w="57" w:type="dxa"/>
              <w:right w:w="57" w:type="dxa"/>
            </w:tcMar>
            <w:vAlign w:val="center"/>
          </w:tcPr>
          <w:p w:rsidR="00422D1D" w:rsidRDefault="00422D1D">
            <w:pPr>
              <w:spacing w:after="0" w:line="27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市直</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79</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泗洪大王庄党性教育基地建设工程（军事训练营二期）（</w:t>
            </w:r>
            <w:r>
              <w:rPr>
                <w:rFonts w:ascii="Times New Roman" w:eastAsia="仿宋_GB2312" w:hAnsi="Times New Roman" w:cs="Times New Roman"/>
                <w:sz w:val="21"/>
                <w:szCs w:val="21"/>
              </w:rPr>
              <w:t>EPC</w:t>
            </w:r>
            <w:r>
              <w:rPr>
                <w:rFonts w:ascii="Times New Roman" w:eastAsia="仿宋_GB2312" w:hAnsi="Times New Roman" w:cs="Times New Roman"/>
                <w:sz w:val="21"/>
                <w:szCs w:val="21"/>
              </w:rPr>
              <w:t>）</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江苏科宇古典</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园林建设工程</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宿迁市建设工程监理咨询中心有限公司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孙剑</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江海朋、孙佩云、黄卫生、毛华生、孙善玲、张正青、李露、陈文俊、</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李旭、徐丽</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陈源宁、赵亮、柏静、周翔、张军</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80</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宿迁市高铁商务区景观绿化工程施工项目（</w:t>
            </w:r>
            <w:r>
              <w:rPr>
                <w:rFonts w:ascii="Times New Roman" w:eastAsia="仿宋_GB2312" w:hAnsi="Times New Roman" w:cs="Times New Roman"/>
                <w:sz w:val="21"/>
                <w:szCs w:val="21"/>
              </w:rPr>
              <w:t>SQ-GTLW-LH1</w:t>
            </w:r>
            <w:r>
              <w:rPr>
                <w:rFonts w:ascii="Times New Roman" w:eastAsia="仿宋_GB2312" w:hAnsi="Times New Roman" w:cs="Times New Roman"/>
                <w:sz w:val="21"/>
                <w:szCs w:val="21"/>
              </w:rPr>
              <w:t>标段）</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苏州园科生态</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建设集团有限</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江苏旭方工程咨询</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史明霞</w:t>
            </w:r>
            <w:r>
              <w:rPr>
                <w:rFonts w:ascii="Times New Roman" w:eastAsia="仿宋_GB2312" w:hAnsi="Times New Roman" w:cs="Times New Roman"/>
                <w:sz w:val="21"/>
                <w:szCs w:val="21"/>
              </w:rPr>
              <w:br/>
            </w:r>
            <w:r>
              <w:rPr>
                <w:rFonts w:ascii="Times New Roman" w:eastAsia="仿宋_GB2312" w:hAnsi="Times New Roman" w:cs="Times New Roman"/>
                <w:sz w:val="21"/>
                <w:szCs w:val="21"/>
              </w:rPr>
              <w:t>罗东志</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毛安培、毛仙玉、杨晓平、顾珉源、金鹏、许晓丹、吴婷婷、居颖、苗然、经建</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陈亮、朱祥林、石卫军、李智慧、笪远平</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81</w:t>
            </w:r>
          </w:p>
        </w:tc>
        <w:tc>
          <w:tcPr>
            <w:tcW w:w="2778" w:type="dxa"/>
            <w:shd w:val="clear" w:color="auto" w:fill="auto"/>
            <w:tcMar>
              <w:top w:w="57" w:type="dxa"/>
              <w:left w:w="57" w:type="dxa"/>
              <w:bottom w:w="57" w:type="dxa"/>
              <w:right w:w="57" w:type="dxa"/>
            </w:tcMar>
            <w:vAlign w:val="center"/>
          </w:tcPr>
          <w:p w:rsidR="00422D1D" w:rsidRDefault="00B64439">
            <w:pPr>
              <w:spacing w:after="0" w:line="27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宿迁市高铁商务区景观绿化工程施工项目（</w:t>
            </w:r>
            <w:r>
              <w:rPr>
                <w:rFonts w:ascii="Times New Roman" w:eastAsia="仿宋_GB2312" w:hAnsi="Times New Roman" w:cs="Times New Roman"/>
                <w:sz w:val="21"/>
                <w:szCs w:val="21"/>
              </w:rPr>
              <w:t>SQ-GTLW-LH2</w:t>
            </w:r>
            <w:r>
              <w:rPr>
                <w:rFonts w:ascii="Times New Roman" w:eastAsia="仿宋_GB2312" w:hAnsi="Times New Roman" w:cs="Times New Roman"/>
                <w:sz w:val="21"/>
                <w:szCs w:val="21"/>
              </w:rPr>
              <w:t>标段）</w:t>
            </w:r>
          </w:p>
        </w:tc>
        <w:tc>
          <w:tcPr>
            <w:tcW w:w="175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江苏兴业环境</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江苏宿迁交通工程</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江苏东南工程咨询</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刘飞</w:t>
            </w:r>
            <w:r>
              <w:rPr>
                <w:rFonts w:ascii="Times New Roman" w:eastAsia="仿宋_GB2312" w:hAnsi="Times New Roman" w:cs="Times New Roman"/>
                <w:sz w:val="21"/>
                <w:szCs w:val="21"/>
              </w:rPr>
              <w:br/>
            </w:r>
            <w:r>
              <w:rPr>
                <w:rFonts w:ascii="Times New Roman" w:eastAsia="仿宋_GB2312" w:hAnsi="Times New Roman" w:cs="Times New Roman"/>
                <w:sz w:val="21"/>
                <w:szCs w:val="21"/>
              </w:rPr>
              <w:t>张俊</w:t>
            </w:r>
          </w:p>
        </w:tc>
        <w:tc>
          <w:tcPr>
            <w:tcW w:w="3506"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赵发武、祁卫军、于治玉、顾德平、李海清、周利平、侯瑛、张媛、</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仇金贵、仲继龙</w:t>
            </w:r>
          </w:p>
        </w:tc>
        <w:tc>
          <w:tcPr>
            <w:tcW w:w="2075"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张震、蒋庚军、</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孙长彬、徐腾冉、</w:t>
            </w:r>
          </w:p>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陆荣飞</w:t>
            </w:r>
          </w:p>
        </w:tc>
        <w:tc>
          <w:tcPr>
            <w:tcW w:w="1330" w:type="dxa"/>
            <w:shd w:val="clear" w:color="auto" w:fill="auto"/>
            <w:tcMar>
              <w:top w:w="57" w:type="dxa"/>
              <w:left w:w="57" w:type="dxa"/>
              <w:bottom w:w="57" w:type="dxa"/>
              <w:right w:w="57" w:type="dxa"/>
            </w:tcMar>
            <w:vAlign w:val="center"/>
          </w:tcPr>
          <w:p w:rsidR="00422D1D" w:rsidRDefault="00B64439">
            <w:pPr>
              <w:spacing w:after="0" w:line="27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r>
              <w:rPr>
                <w:rFonts w:ascii="Times New Roman" w:eastAsia="仿宋_GB2312" w:hAnsi="Times New Roman" w:cs="Times New Roman"/>
                <w:sz w:val="21"/>
                <w:szCs w:val="21"/>
              </w:rPr>
              <w:t>2020</w:t>
            </w:r>
            <w:r>
              <w:rPr>
                <w:rFonts w:ascii="Times New Roman" w:eastAsia="仿宋_GB2312" w:hAnsi="Times New Roman" w:cs="Times New Roman"/>
                <w:sz w:val="21"/>
                <w:szCs w:val="21"/>
              </w:rPr>
              <w:t>年秋季众兴路特色道路绿化工程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方亚男</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张建、李娟、徐淼、李荔、米新雷、庄精华、王晓飞、王玲艳、刘敏、</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杨文婷</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徐会连、吴东生、</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朱庆银</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r>
              <w:rPr>
                <w:rFonts w:ascii="Times New Roman" w:eastAsia="仿宋_GB2312" w:hAnsi="Times New Roman" w:cs="Times New Roman"/>
                <w:sz w:val="21"/>
                <w:szCs w:val="21"/>
              </w:rPr>
              <w:t>2021</w:t>
            </w:r>
            <w:r>
              <w:rPr>
                <w:rFonts w:ascii="Times New Roman" w:eastAsia="仿宋_GB2312" w:hAnsi="Times New Roman" w:cs="Times New Roman"/>
                <w:sz w:val="21"/>
                <w:szCs w:val="21"/>
              </w:rPr>
              <w:t>年爱园公园（一期）绿化提升改造工程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江苏中亿德建设集团有限公司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杨芹</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司丹丹、王成臣、谢敬、王晓艳、</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冯国宝、陈超、魏强、朱剑锋、</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吴建奇、袁雪纯</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王洪网、张庆林、</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姜超越</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84</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泗洪县汴河西岸（泗州大街</w:t>
            </w:r>
            <w:r>
              <w:rPr>
                <w:rFonts w:ascii="Times New Roman" w:eastAsia="仿宋_GB2312" w:hAnsi="Times New Roman" w:cs="Times New Roman"/>
                <w:sz w:val="21"/>
                <w:szCs w:val="21"/>
              </w:rPr>
              <w:t>-</w:t>
            </w:r>
            <w:r>
              <w:rPr>
                <w:rFonts w:ascii="Times New Roman" w:eastAsia="仿宋_GB2312" w:hAnsi="Times New Roman" w:cs="Times New Roman"/>
                <w:sz w:val="21"/>
                <w:szCs w:val="21"/>
              </w:rPr>
              <w:t>山河路）风光带改造工程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江苏华苑环境</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宿迁市建设工程监理咨询中心有限公司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尤宏</w:t>
            </w:r>
            <w:r>
              <w:rPr>
                <w:rFonts w:ascii="Times New Roman" w:eastAsia="仿宋_GB2312" w:hAnsi="Times New Roman" w:cs="Times New Roman"/>
                <w:sz w:val="21"/>
                <w:szCs w:val="21"/>
              </w:rPr>
              <w:br/>
            </w:r>
            <w:r>
              <w:rPr>
                <w:rFonts w:ascii="Times New Roman" w:eastAsia="仿宋_GB2312" w:hAnsi="Times New Roman" w:cs="Times New Roman"/>
                <w:sz w:val="21"/>
                <w:szCs w:val="21"/>
              </w:rPr>
              <w:t>吴锐</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曾倩、秦红敏、曹丽、石庆麟、高明、罗彬、钟翔翔、李铖、吴丹、蒋正明</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梁睿、黄昊然、朱伟、朱艳梅、许静</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85</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泗洪县城东生态体育公园及濉汴河风光带绿化管养工程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沭阳县新河联合花木工程有限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杨盼盼</w:t>
            </w:r>
            <w:r>
              <w:rPr>
                <w:rFonts w:ascii="Times New Roman" w:eastAsia="仿宋_GB2312" w:hAnsi="Times New Roman" w:cs="Times New Roman"/>
                <w:sz w:val="21"/>
                <w:szCs w:val="21"/>
              </w:rPr>
              <w:br/>
            </w:r>
            <w:r>
              <w:rPr>
                <w:rFonts w:ascii="Times New Roman" w:eastAsia="仿宋_GB2312" w:hAnsi="Times New Roman" w:cs="Times New Roman"/>
                <w:sz w:val="21"/>
                <w:szCs w:val="21"/>
              </w:rPr>
              <w:t>韩慧慧</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葛玉祥、方波、徐望、刘巍、胡道明、仲星、卢亮</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86</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滨河大道道路及景观提升改造一期工程总承包（</w:t>
            </w:r>
            <w:r>
              <w:rPr>
                <w:rFonts w:ascii="Times New Roman" w:eastAsia="仿宋_GB2312" w:hAnsi="Times New Roman" w:cs="Times New Roman"/>
                <w:sz w:val="21"/>
                <w:szCs w:val="21"/>
              </w:rPr>
              <w:t>EPC</w:t>
            </w:r>
            <w:r>
              <w:rPr>
                <w:rFonts w:ascii="Times New Roman" w:eastAsia="仿宋_GB2312" w:hAnsi="Times New Roman" w:cs="Times New Roman"/>
                <w:sz w:val="21"/>
                <w:szCs w:val="21"/>
              </w:rPr>
              <w:t>）项目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杭州市园林绿化股份有限公司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江苏天园项目管理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张震宇</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倪利达、陈宇、姬如柏、王锋、张亮、任飞、陈本娟、王峰、刘奕、杨娉</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高长春、朱化武、</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施会双、刘旻、</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邹迎杰</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市直</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87</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骆马湖路及道路交叉口景观提升工程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江苏兰亭市政</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园林有限公司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苏州诚宇建设工程</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项目管理有限公司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李小雪</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吴国良、薛峰、王爽、郭永超、</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刘开来、刘丽娜、熊梦梦、张瑞、</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曾亮亮、许登科</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吴广新、范虎、刘昆、纪岩、郭晓敏</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市直</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88</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洪泽湖西路与振兴大道绿化提品工程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江苏拓盛建设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无锡天泽园林工程</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李诚</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左连山、秦亚楠、姬艳玲、赵大奎、韩超、汪坤、颜晓梅、方元、鲍小永、刘点</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周唯、徐远顺、</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佟道怀、周正、周啸</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89</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r>
              <w:rPr>
                <w:rFonts w:ascii="Times New Roman" w:eastAsia="仿宋_GB2312" w:hAnsi="Times New Roman" w:cs="Times New Roman"/>
                <w:sz w:val="21"/>
                <w:szCs w:val="21"/>
              </w:rPr>
              <w:t>343</w:t>
            </w:r>
            <w:r>
              <w:rPr>
                <w:rFonts w:ascii="Times New Roman" w:eastAsia="仿宋_GB2312" w:hAnsi="Times New Roman" w:cs="Times New Roman"/>
                <w:sz w:val="21"/>
                <w:szCs w:val="21"/>
              </w:rPr>
              <w:t>国道（高速西出口南侧：高速西出口收费站至朱成洼河大桥）两侧水系沟通及景观绿化工程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江苏华建市政</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园林建设有限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江苏鼎元工程管理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张瑾</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刘学峰、刘成林、吕斌、孙治阳、</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荣亚飞、仲春节、徐婷、孙苏苗、</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周洲、丁艳</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苗荣泽、朱金平、</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彭修岭、纪振东、</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刘帅</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90</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宿迁市微山湖路、青年路等路段绿化养护项目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宿迁市园林绿化工程有限公司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臧玉纯</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邓小芳、张小青、刘子龙</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市直</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91</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宿迁东关口历史文化公园（水关公园）仿古工程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江苏福宇园林</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江苏园景工程设计</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邵琳琳</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戴莹、栾广茂、戴婷、马柏、周智新、潘慧、李文静、徐金坤、张普、</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蔡小奇</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赵加柱、朱宏伟、</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张小铁、张灵芝、</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张兆莲</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市直</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r>
              <w:rPr>
                <w:rFonts w:ascii="Times New Roman" w:eastAsia="仿宋_GB2312" w:hAnsi="Times New Roman" w:cs="Times New Roman"/>
                <w:sz w:val="21"/>
                <w:szCs w:val="21"/>
              </w:rPr>
              <w:t>2021</w:t>
            </w:r>
            <w:r>
              <w:rPr>
                <w:rFonts w:ascii="Times New Roman" w:eastAsia="仿宋_GB2312" w:hAnsi="Times New Roman" w:cs="Times New Roman"/>
                <w:sz w:val="21"/>
                <w:szCs w:val="21"/>
              </w:rPr>
              <w:t>年可进入游园建设工程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江苏苏北花卉</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张德冰</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张乾、陆华清、程飞、刘金成、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仲冬梅、张旭</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刘成举、王玉权、</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张锦国</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2021-2024</w:t>
            </w:r>
            <w:r>
              <w:rPr>
                <w:rFonts w:ascii="Times New Roman" w:eastAsia="仿宋_GB2312" w:hAnsi="Times New Roman" w:cs="Times New Roman"/>
                <w:sz w:val="21"/>
                <w:szCs w:val="21"/>
              </w:rPr>
              <w:t>年度宿豫区城区绿化管养项目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杭州市园林绿化股份有限公司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刘爽</w:t>
            </w:r>
            <w:r>
              <w:rPr>
                <w:rFonts w:ascii="Times New Roman" w:eastAsia="仿宋_GB2312" w:hAnsi="Times New Roman" w:cs="Times New Roman"/>
                <w:sz w:val="21"/>
                <w:szCs w:val="21"/>
              </w:rPr>
              <w:br/>
            </w:r>
            <w:r>
              <w:rPr>
                <w:rFonts w:ascii="Times New Roman" w:eastAsia="仿宋_GB2312" w:hAnsi="Times New Roman" w:cs="Times New Roman"/>
                <w:sz w:val="21"/>
                <w:szCs w:val="21"/>
              </w:rPr>
              <w:t>苏鹏辉</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褚海芬、苗孟孟、朱淑霞、孙丽娜、朱家铭、李松林、葛琳莎、彭悠悠、吴文丽、邱月华</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94</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泗洪县行政新区绿化管养工程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无锡市富苑绿化工程有限公司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王爽</w:t>
            </w:r>
            <w:r>
              <w:rPr>
                <w:rFonts w:ascii="Times New Roman" w:eastAsia="仿宋_GB2312" w:hAnsi="Times New Roman" w:cs="Times New Roman"/>
                <w:sz w:val="21"/>
                <w:szCs w:val="21"/>
              </w:rPr>
              <w:br/>
            </w:r>
            <w:r>
              <w:rPr>
                <w:rFonts w:ascii="Times New Roman" w:eastAsia="仿宋_GB2312" w:hAnsi="Times New Roman" w:cs="Times New Roman"/>
                <w:sz w:val="21"/>
                <w:szCs w:val="21"/>
              </w:rPr>
              <w:t>韩慧慧</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陈悦</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95</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沭阳县庙头镇聚贤村仲楼特色田园乡村工程</w:t>
            </w:r>
            <w:r>
              <w:rPr>
                <w:rFonts w:ascii="Times New Roman" w:eastAsia="仿宋_GB2312" w:hAnsi="Times New Roman" w:cs="Times New Roman"/>
                <w:sz w:val="21"/>
                <w:szCs w:val="21"/>
              </w:rPr>
              <w:t>(EPC)</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江苏苏北花卉</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江苏神州项目管理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孙超</w:t>
            </w:r>
            <w:r>
              <w:rPr>
                <w:rFonts w:ascii="Times New Roman" w:eastAsia="仿宋_GB2312" w:hAnsi="Times New Roman" w:cs="Times New Roman"/>
                <w:sz w:val="21"/>
                <w:szCs w:val="21"/>
              </w:rPr>
              <w:br/>
            </w:r>
            <w:r>
              <w:rPr>
                <w:rFonts w:ascii="Times New Roman" w:eastAsia="仿宋_GB2312" w:hAnsi="Times New Roman" w:cs="Times New Roman"/>
                <w:sz w:val="21"/>
                <w:szCs w:val="21"/>
              </w:rPr>
              <w:t>张士东</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张石、胡方洋、乔亚西、王飞、</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刘金成、王婷婷、李丹、李晶晶、</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袁媛、徐久阳</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左杨猛、孟丽丽、</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魏良帮、严凤雨、</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岳守恒</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96</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沭阳县快速路一期绿化工程项目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江苏苏北花卉</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股份有限公司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江苏泰华项目管理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刘伟</w:t>
            </w:r>
            <w:r>
              <w:rPr>
                <w:rFonts w:ascii="Times New Roman" w:eastAsia="仿宋_GB2312" w:hAnsi="Times New Roman" w:cs="Times New Roman"/>
                <w:sz w:val="21"/>
                <w:szCs w:val="21"/>
              </w:rPr>
              <w:br/>
            </w:r>
            <w:r>
              <w:rPr>
                <w:rFonts w:ascii="Times New Roman" w:eastAsia="仿宋_GB2312" w:hAnsi="Times New Roman" w:cs="Times New Roman"/>
                <w:sz w:val="21"/>
                <w:szCs w:val="21"/>
              </w:rPr>
              <w:t>戴亮</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王李亮、张继法、胡加林、张迎林、程飞、葛园、王洁、郭承轩、李凡凡、王媛</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陆其轩、张毅、</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杨晓帆、李杰、</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仲思静</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97</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沭阳县珠江北路绿化工程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江苏苏林建设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江苏泰华项目管理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刘伟</w:t>
            </w:r>
            <w:r>
              <w:rPr>
                <w:rFonts w:ascii="Times New Roman" w:eastAsia="仿宋_GB2312" w:hAnsi="Times New Roman" w:cs="Times New Roman"/>
                <w:sz w:val="21"/>
                <w:szCs w:val="21"/>
              </w:rPr>
              <w:br/>
            </w:r>
            <w:r>
              <w:rPr>
                <w:rFonts w:ascii="Times New Roman" w:eastAsia="仿宋_GB2312" w:hAnsi="Times New Roman" w:cs="Times New Roman"/>
                <w:sz w:val="21"/>
                <w:szCs w:val="21"/>
              </w:rPr>
              <w:t>王洁</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韦建、徐静君、荣亚飞、耿祥、</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于海洋、李世军、何丹、孙苏苗、</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沈娇娇、王允</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陆其轩、李杰、</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仲思静、张成江、</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张迎林</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98</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洪泽湖湿地樱花大道绿化提升（游船码头至鹿园）工程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宿迁市亮巢建设工程有限公司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颜凯</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王优优、郭大伟、吴爱云、吴睿、</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卞佩佩、姚建、臧超、单跃、邓爱喜、彭晓庆</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晏荣海、冯强</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99</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泗洪县开发大道等</w:t>
            </w:r>
            <w:r>
              <w:rPr>
                <w:rFonts w:ascii="Times New Roman" w:eastAsia="仿宋_GB2312" w:hAnsi="Times New Roman" w:cs="Times New Roman"/>
                <w:sz w:val="21"/>
                <w:szCs w:val="21"/>
              </w:rPr>
              <w:t>9</w:t>
            </w:r>
            <w:r>
              <w:rPr>
                <w:rFonts w:ascii="Times New Roman" w:eastAsia="仿宋_GB2312" w:hAnsi="Times New Roman" w:cs="Times New Roman"/>
                <w:sz w:val="21"/>
                <w:szCs w:val="21"/>
              </w:rPr>
              <w:t>个地块绿化管养工程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江苏郁森建设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韩宁宁</w:t>
            </w:r>
            <w:r>
              <w:rPr>
                <w:rFonts w:ascii="Times New Roman" w:eastAsia="仿宋_GB2312" w:hAnsi="Times New Roman" w:cs="Times New Roman"/>
                <w:sz w:val="21"/>
                <w:szCs w:val="21"/>
              </w:rPr>
              <w:br/>
            </w:r>
            <w:r>
              <w:rPr>
                <w:rFonts w:ascii="Times New Roman" w:eastAsia="仿宋_GB2312" w:hAnsi="Times New Roman" w:cs="Times New Roman"/>
                <w:sz w:val="21"/>
                <w:szCs w:val="21"/>
              </w:rPr>
              <w:t>黄玉瑾</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陈颖、邵玲娟、丁乾、周银安、葛飞</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泗洪县淮河路、长江路及濉河风光带绿化管养工程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江苏省天宏园林建设工程有限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江严凤</w:t>
            </w:r>
            <w:r>
              <w:rPr>
                <w:rFonts w:ascii="Times New Roman" w:eastAsia="仿宋_GB2312" w:hAnsi="Times New Roman" w:cs="Times New Roman"/>
                <w:sz w:val="21"/>
                <w:szCs w:val="21"/>
              </w:rPr>
              <w:br/>
            </w:r>
            <w:r>
              <w:rPr>
                <w:rFonts w:ascii="Times New Roman" w:eastAsia="仿宋_GB2312" w:hAnsi="Times New Roman" w:cs="Times New Roman"/>
                <w:sz w:val="21"/>
                <w:szCs w:val="21"/>
              </w:rPr>
              <w:t>王爽</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王静、谭晓娟、陈慧、徐利民、史诗</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101</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迎宾大道（月晓路</w:t>
            </w:r>
            <w:r>
              <w:rPr>
                <w:rFonts w:ascii="Times New Roman" w:eastAsia="仿宋_GB2312" w:hAnsi="Times New Roman" w:cs="Times New Roman"/>
                <w:sz w:val="21"/>
                <w:szCs w:val="21"/>
              </w:rPr>
              <w:t>-</w:t>
            </w:r>
            <w:r>
              <w:rPr>
                <w:rFonts w:ascii="Times New Roman" w:eastAsia="仿宋_GB2312" w:hAnsi="Times New Roman" w:cs="Times New Roman"/>
                <w:sz w:val="21"/>
                <w:szCs w:val="21"/>
              </w:rPr>
              <w:t>霞辉路）绿化管养工程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宿迁市新景园林工程有限公司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张佳</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王东强、李航、张振、吴羽、陈晓</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湖滨新区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宿城区新区洪泽湖路（含）以北（分包三）</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江苏亚星园林</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卓之苏</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李修刚、谭存娟、姚守金、牛劲、</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杨慧君、胡红雷、周留庆、潘红云、葛正干、李志昊</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沭阳县老沭河健身公园（一期）及月季园管护工程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徐州市森洋园林景观工程有限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王桂荣</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蒋美玲、代珍易、刘超、熊泽斐、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张洁</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104</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八一公园工程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江苏映程建设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有限公司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刘伟</w:t>
            </w:r>
            <w:r>
              <w:rPr>
                <w:rFonts w:ascii="Times New Roman" w:eastAsia="仿宋_GB2312" w:hAnsi="Times New Roman" w:cs="Times New Roman"/>
                <w:sz w:val="21"/>
                <w:szCs w:val="21"/>
              </w:rPr>
              <w:br/>
            </w:r>
            <w:r>
              <w:rPr>
                <w:rFonts w:ascii="Times New Roman" w:eastAsia="仿宋_GB2312" w:hAnsi="Times New Roman" w:cs="Times New Roman"/>
                <w:sz w:val="21"/>
                <w:szCs w:val="21"/>
              </w:rPr>
              <w:t>王洁</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周成、孙宁、孙筱、孙秋凯、张航伟、刘明、王育苏、李听、徐建、徐熙康</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梁勇、袁媛、张成江、张迎林、戴亮</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沭阳县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105</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泗洪县昆仑山路等</w:t>
            </w:r>
            <w:r>
              <w:rPr>
                <w:rFonts w:ascii="Times New Roman" w:eastAsia="仿宋_GB2312" w:hAnsi="Times New Roman" w:cs="Times New Roman"/>
                <w:sz w:val="21"/>
                <w:szCs w:val="21"/>
              </w:rPr>
              <w:t>14</w:t>
            </w:r>
            <w:r>
              <w:rPr>
                <w:rFonts w:ascii="Times New Roman" w:eastAsia="仿宋_GB2312" w:hAnsi="Times New Roman" w:cs="Times New Roman"/>
                <w:sz w:val="21"/>
                <w:szCs w:val="21"/>
              </w:rPr>
              <w:t>个地块绿化管养工程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江苏省天宏园林建设工程有限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王正兵</w:t>
            </w:r>
            <w:r>
              <w:rPr>
                <w:rFonts w:ascii="Times New Roman" w:eastAsia="仿宋_GB2312" w:hAnsi="Times New Roman" w:cs="Times New Roman"/>
                <w:sz w:val="21"/>
                <w:szCs w:val="21"/>
              </w:rPr>
              <w:br/>
            </w:r>
            <w:r>
              <w:rPr>
                <w:rFonts w:ascii="Times New Roman" w:eastAsia="仿宋_GB2312" w:hAnsi="Times New Roman" w:cs="Times New Roman"/>
                <w:sz w:val="21"/>
                <w:szCs w:val="21"/>
              </w:rPr>
              <w:t>韩慧慧</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王静、徐利民、谭晓娟、张俊红、</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陈春静</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泗洪县</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106</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宿城区运河祈福园景观提升项目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江苏筑广之星</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建设集团有限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江苏森航建设有限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韩松</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丁玉洁、嵇海军、朱益刚、刘迎春、高山、周广霞、胡玉勤、程芸、周扬</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臧孝生、陈炳全、</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袁钰清、张佳永、</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宋建</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107</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宿迁市第一人民医院绿化管养采购项目</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江苏省天宏园林建设工程有限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张士兵</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王静、张俊红、史诗、谭晓娟、</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徐利民</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108</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宿豫区立体绿化及城市开花植物增植工程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江苏润成园林</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建设有限公司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江苏园景工程设计</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咨询有限公司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刘茜林</w:t>
            </w:r>
            <w:r>
              <w:rPr>
                <w:rFonts w:ascii="Times New Roman" w:eastAsia="仿宋_GB2312" w:hAnsi="Times New Roman" w:cs="Times New Roman"/>
                <w:sz w:val="21"/>
                <w:szCs w:val="21"/>
              </w:rPr>
              <w:br/>
            </w:r>
            <w:r>
              <w:rPr>
                <w:rFonts w:ascii="Times New Roman" w:eastAsia="仿宋_GB2312" w:hAnsi="Times New Roman" w:cs="Times New Roman"/>
                <w:sz w:val="21"/>
                <w:szCs w:val="21"/>
              </w:rPr>
              <w:t>张驰</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赵新成、马莉、沈达年、孟硕、胡云</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张小铁</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109</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宿豫区六塘河堤顶路一期景观（金沙江路至</w:t>
            </w:r>
            <w:r>
              <w:rPr>
                <w:rFonts w:ascii="Times New Roman" w:eastAsia="仿宋_GB2312" w:hAnsi="Times New Roman" w:cs="Times New Roman"/>
                <w:sz w:val="21"/>
                <w:szCs w:val="21"/>
              </w:rPr>
              <w:t>S49</w:t>
            </w:r>
            <w:r>
              <w:rPr>
                <w:rFonts w:ascii="Times New Roman" w:eastAsia="仿宋_GB2312" w:hAnsi="Times New Roman" w:cs="Times New Roman"/>
                <w:sz w:val="21"/>
                <w:szCs w:val="21"/>
              </w:rPr>
              <w:t>新扬高速）改造提升工程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南京锦江园林</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景观有限公司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江苏中轴线建设有限公司</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扬州市金泰建设监理有限公司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苏鹏辉</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李锦</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李明、董梦琪、吴昊、鲁恒、刘惠</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卢长生、林建</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110</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卓圩派出所绿化工程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宿迁市东方园林绿化工程有限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王子玉</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孙方东、孙磊、庄召弟、柏胜叶、</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张江南</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111</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京东云小镇口袋公园景观工程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宿迁市新景园林工程有限公司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江苏天园项目管理</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集团有限公司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张佳</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高孝胜</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王东强、高雷、李航、谭新乐、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许更虎、杨正、华裕成、肖宇浩、</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殷献军、王月亮</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邹迎杰、姜坤、</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朱玉池、周红梅、</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吴杰</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湖滨新区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112</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宿豫区六塘河</w:t>
            </w:r>
            <w:r>
              <w:rPr>
                <w:rFonts w:ascii="Times New Roman" w:eastAsia="仿宋_GB2312" w:hAnsi="Times New Roman" w:cs="Times New Roman"/>
                <w:sz w:val="21"/>
                <w:szCs w:val="21"/>
              </w:rPr>
              <w:t>3KM</w:t>
            </w:r>
            <w:r>
              <w:rPr>
                <w:rFonts w:ascii="Times New Roman" w:eastAsia="仿宋_GB2312" w:hAnsi="Times New Roman" w:cs="Times New Roman"/>
                <w:sz w:val="21"/>
                <w:szCs w:val="21"/>
              </w:rPr>
              <w:t>启动区景观工程</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江苏大楚建设</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工程有限公司</w:t>
            </w:r>
          </w:p>
        </w:tc>
        <w:tc>
          <w:tcPr>
            <w:tcW w:w="219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扬州市金泰建设监理有限公司</w:t>
            </w: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苏鹏辉</w:t>
            </w:r>
            <w:r>
              <w:rPr>
                <w:rFonts w:ascii="Times New Roman" w:eastAsia="仿宋_GB2312" w:hAnsi="Times New Roman" w:cs="Times New Roman"/>
                <w:sz w:val="21"/>
                <w:szCs w:val="21"/>
              </w:rPr>
              <w:br/>
            </w:r>
            <w:r>
              <w:rPr>
                <w:rFonts w:ascii="Times New Roman" w:eastAsia="仿宋_GB2312" w:hAnsi="Times New Roman" w:cs="Times New Roman"/>
                <w:sz w:val="21"/>
                <w:szCs w:val="21"/>
              </w:rPr>
              <w:t>钟雪娇</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张启超、钱冬阳、闫李、黄开楼、</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蔡志、陈辉、王雪娥、王丹丹、</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陈晓好、杨智锦</w:t>
            </w:r>
          </w:p>
        </w:tc>
        <w:tc>
          <w:tcPr>
            <w:tcW w:w="2075"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徐永生、林波、丁丁、卢长生、葛聿刚</w:t>
            </w: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宿豫区</w:t>
            </w:r>
          </w:p>
        </w:tc>
      </w:tr>
      <w:tr w:rsidR="00422D1D">
        <w:trPr>
          <w:trHeight w:val="454"/>
          <w:jc w:val="center"/>
        </w:trPr>
        <w:tc>
          <w:tcPr>
            <w:tcW w:w="654"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113</w:t>
            </w:r>
          </w:p>
        </w:tc>
        <w:tc>
          <w:tcPr>
            <w:tcW w:w="2778" w:type="dxa"/>
            <w:shd w:val="clear" w:color="auto" w:fill="auto"/>
            <w:tcMar>
              <w:top w:w="57" w:type="dxa"/>
              <w:left w:w="57" w:type="dxa"/>
              <w:bottom w:w="57" w:type="dxa"/>
              <w:right w:w="57" w:type="dxa"/>
            </w:tcMar>
            <w:vAlign w:val="center"/>
          </w:tcPr>
          <w:p w:rsidR="00422D1D" w:rsidRDefault="00B64439">
            <w:pPr>
              <w:spacing w:after="0" w:line="28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宿城区老区西湖路以北（分包一）</w:t>
            </w:r>
          </w:p>
        </w:tc>
        <w:tc>
          <w:tcPr>
            <w:tcW w:w="175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江苏省天宏园林建设工程有限</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公司</w:t>
            </w:r>
          </w:p>
        </w:tc>
        <w:tc>
          <w:tcPr>
            <w:tcW w:w="2194" w:type="dxa"/>
            <w:shd w:val="clear" w:color="auto" w:fill="auto"/>
            <w:tcMar>
              <w:top w:w="57" w:type="dxa"/>
              <w:left w:w="57" w:type="dxa"/>
              <w:bottom w:w="57" w:type="dxa"/>
              <w:right w:w="57" w:type="dxa"/>
            </w:tcMar>
            <w:vAlign w:val="center"/>
          </w:tcPr>
          <w:p w:rsidR="00422D1D" w:rsidRDefault="00422D1D">
            <w:pPr>
              <w:spacing w:after="0" w:line="280" w:lineRule="exact"/>
              <w:textAlignment w:val="center"/>
              <w:rPr>
                <w:rFonts w:ascii="Times New Roman" w:eastAsia="仿宋_GB2312" w:hAnsi="Times New Roman" w:cs="Times New Roman"/>
                <w:sz w:val="21"/>
                <w:szCs w:val="21"/>
              </w:rPr>
            </w:pPr>
          </w:p>
        </w:tc>
        <w:tc>
          <w:tcPr>
            <w:tcW w:w="1101"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卓之苏</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叶小军</w:t>
            </w:r>
          </w:p>
        </w:tc>
        <w:tc>
          <w:tcPr>
            <w:tcW w:w="3506"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刘清武、谭晓娟、陈春静、陈慧、</w:t>
            </w:r>
          </w:p>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张俊红</w:t>
            </w:r>
          </w:p>
        </w:tc>
        <w:tc>
          <w:tcPr>
            <w:tcW w:w="2075" w:type="dxa"/>
            <w:shd w:val="clear" w:color="auto" w:fill="auto"/>
            <w:tcMar>
              <w:top w:w="57" w:type="dxa"/>
              <w:left w:w="57" w:type="dxa"/>
              <w:bottom w:w="57" w:type="dxa"/>
              <w:right w:w="57" w:type="dxa"/>
            </w:tcMar>
            <w:vAlign w:val="center"/>
          </w:tcPr>
          <w:p w:rsidR="00422D1D" w:rsidRDefault="00422D1D">
            <w:pPr>
              <w:spacing w:after="0" w:line="280" w:lineRule="exact"/>
              <w:jc w:val="center"/>
              <w:textAlignment w:val="center"/>
              <w:rPr>
                <w:rFonts w:ascii="Times New Roman" w:eastAsia="仿宋_GB2312" w:hAnsi="Times New Roman" w:cs="Times New Roman"/>
                <w:sz w:val="21"/>
                <w:szCs w:val="21"/>
              </w:rPr>
            </w:pPr>
          </w:p>
        </w:tc>
        <w:tc>
          <w:tcPr>
            <w:tcW w:w="1330" w:type="dxa"/>
            <w:shd w:val="clear" w:color="auto" w:fill="auto"/>
            <w:tcMar>
              <w:top w:w="57" w:type="dxa"/>
              <w:left w:w="57" w:type="dxa"/>
              <w:bottom w:w="57" w:type="dxa"/>
              <w:right w:w="57" w:type="dxa"/>
            </w:tcMar>
            <w:vAlign w:val="center"/>
          </w:tcPr>
          <w:p w:rsidR="00422D1D" w:rsidRDefault="00B64439">
            <w:pPr>
              <w:spacing w:after="0" w:line="28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宿城区</w:t>
            </w:r>
          </w:p>
        </w:tc>
      </w:tr>
    </w:tbl>
    <w:p w:rsidR="00422D1D" w:rsidRDefault="00B64439">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br w:type="page"/>
      </w:r>
    </w:p>
    <w:p w:rsidR="00422D1D" w:rsidRDefault="00B64439">
      <w:pPr>
        <w:pStyle w:val="a6"/>
        <w:widowControl w:val="0"/>
        <w:spacing w:before="0" w:beforeAutospacing="0" w:after="0" w:afterAutospacing="0" w:line="600" w:lineRule="exact"/>
        <w:jc w:val="both"/>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422D1D" w:rsidRDefault="00B64439">
      <w:pPr>
        <w:pStyle w:val="a6"/>
        <w:shd w:val="clear" w:color="auto" w:fill="FFFFFF"/>
        <w:spacing w:before="0" w:beforeAutospacing="0" w:after="0" w:afterAutospacing="0"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2022</w:t>
      </w:r>
      <w:r>
        <w:rPr>
          <w:rFonts w:ascii="Times New Roman" w:eastAsia="方正小标宋_GBK" w:hAnsi="Times New Roman" w:cs="Times New Roman"/>
          <w:sz w:val="44"/>
          <w:szCs w:val="44"/>
        </w:rPr>
        <w:t>年度宿迁市</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项羽杯</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市外优质工程</w:t>
      </w:r>
      <w:r>
        <w:rPr>
          <w:rFonts w:ascii="Times New Roman" w:eastAsia="方正小标宋_GBK" w:hAnsi="Times New Roman" w:cs="Times New Roman"/>
          <w:sz w:val="44"/>
          <w:szCs w:val="44"/>
        </w:rPr>
        <w:t>奖获奖名单</w:t>
      </w:r>
    </w:p>
    <w:p w:rsidR="00422D1D" w:rsidRDefault="00422D1D">
      <w:pPr>
        <w:pStyle w:val="a6"/>
        <w:widowControl w:val="0"/>
        <w:spacing w:before="0" w:beforeAutospacing="0" w:after="0" w:afterAutospacing="0" w:line="400" w:lineRule="exact"/>
        <w:jc w:val="center"/>
        <w:rPr>
          <w:rFonts w:ascii="Times New Roman" w:eastAsia="方正小标宋_GBK" w:hAnsi="Times New Roman" w:cs="Times New Roman"/>
          <w:sz w:val="44"/>
          <w:szCs w:val="44"/>
        </w:rPr>
      </w:pPr>
    </w:p>
    <w:tbl>
      <w:tblPr>
        <w:tblW w:w="15190" w:type="dxa"/>
        <w:jc w:val="center"/>
        <w:tblLayout w:type="fixed"/>
        <w:tblCellMar>
          <w:top w:w="57" w:type="dxa"/>
          <w:left w:w="57" w:type="dxa"/>
          <w:bottom w:w="57" w:type="dxa"/>
          <w:right w:w="57" w:type="dxa"/>
        </w:tblCellMar>
        <w:tblLook w:val="04A0" w:firstRow="1" w:lastRow="0" w:firstColumn="1" w:lastColumn="0" w:noHBand="0" w:noVBand="1"/>
      </w:tblPr>
      <w:tblGrid>
        <w:gridCol w:w="554"/>
        <w:gridCol w:w="3299"/>
        <w:gridCol w:w="3408"/>
        <w:gridCol w:w="1030"/>
        <w:gridCol w:w="5413"/>
        <w:gridCol w:w="1486"/>
      </w:tblGrid>
      <w:tr w:rsidR="00422D1D">
        <w:trPr>
          <w:trHeight w:val="397"/>
          <w:jc w:val="center"/>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序号</w:t>
            </w:r>
          </w:p>
        </w:tc>
        <w:tc>
          <w:tcPr>
            <w:tcW w:w="3299"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工程名称</w:t>
            </w:r>
          </w:p>
        </w:tc>
        <w:tc>
          <w:tcPr>
            <w:tcW w:w="3408"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施工单位</w:t>
            </w:r>
          </w:p>
        </w:tc>
        <w:tc>
          <w:tcPr>
            <w:tcW w:w="644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主要参建人员</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黑体" w:hAnsi="Times New Roman" w:cs="Times New Roman"/>
                <w:sz w:val="21"/>
                <w:szCs w:val="21"/>
              </w:rPr>
              <w:t>项目所在地</w:t>
            </w:r>
          </w:p>
        </w:tc>
      </w:tr>
      <w:tr w:rsidR="00422D1D">
        <w:trPr>
          <w:trHeight w:val="397"/>
          <w:jc w:val="center"/>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422D1D">
            <w:pPr>
              <w:spacing w:after="0" w:line="240" w:lineRule="exact"/>
              <w:jc w:val="center"/>
              <w:rPr>
                <w:rFonts w:ascii="Times New Roman" w:eastAsia="黑体" w:hAnsi="Times New Roman" w:cs="Times New Roman"/>
                <w:sz w:val="21"/>
                <w:szCs w:val="21"/>
              </w:rPr>
            </w:pPr>
          </w:p>
        </w:tc>
        <w:tc>
          <w:tcPr>
            <w:tcW w:w="3299"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422D1D">
            <w:pPr>
              <w:spacing w:after="0" w:line="240" w:lineRule="exact"/>
              <w:jc w:val="center"/>
              <w:rPr>
                <w:rFonts w:ascii="Times New Roman" w:eastAsia="黑体" w:hAnsi="Times New Roman" w:cs="Times New Roman"/>
                <w:sz w:val="21"/>
                <w:szCs w:val="21"/>
              </w:rPr>
            </w:pPr>
          </w:p>
        </w:tc>
        <w:tc>
          <w:tcPr>
            <w:tcW w:w="340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422D1D">
            <w:pPr>
              <w:spacing w:after="0" w:line="240" w:lineRule="exact"/>
              <w:jc w:val="center"/>
              <w:rPr>
                <w:rFonts w:ascii="Times New Roman" w:eastAsia="黑体" w:hAnsi="Times New Roman" w:cs="Times New Roman"/>
                <w:sz w:val="21"/>
                <w:szCs w:val="21"/>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建设单位</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黑体" w:hAnsi="Times New Roman" w:cs="Times New Roman"/>
                <w:sz w:val="21"/>
                <w:szCs w:val="21"/>
              </w:rPr>
            </w:pPr>
            <w:r>
              <w:rPr>
                <w:rFonts w:ascii="Times New Roman" w:eastAsia="黑体" w:hAnsi="Times New Roman" w:cs="Times New Roman"/>
                <w:sz w:val="21"/>
                <w:szCs w:val="21"/>
              </w:rPr>
              <w:t>施工单位</w:t>
            </w:r>
          </w:p>
        </w:tc>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422D1D">
            <w:pPr>
              <w:spacing w:after="0" w:line="240" w:lineRule="exact"/>
              <w:jc w:val="center"/>
              <w:rPr>
                <w:rFonts w:ascii="Times New Roman" w:eastAsia="仿宋_GB2312" w:hAnsi="Times New Roman" w:cs="Times New Roman"/>
                <w:sz w:val="21"/>
                <w:szCs w:val="21"/>
              </w:rPr>
            </w:pP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阜宁县凯发水厂潮河取水口迁建项目工程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江苏金宇通建设科技集团有限公司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张迎</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谢桂霞、李先军、智慧、李莉、刘军、张志强、时孝兵、孙胜、徐贻山、苏杨</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阜宁县</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G357</w:t>
            </w:r>
            <w:r>
              <w:rPr>
                <w:rFonts w:ascii="Times New Roman" w:eastAsia="仿宋_GB2312" w:hAnsi="Times New Roman" w:cs="Times New Roman"/>
                <w:sz w:val="21"/>
                <w:szCs w:val="21"/>
              </w:rPr>
              <w:t>版石互通至北方医院公路提升工程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江苏金宇通建设科技集团有限公司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422D1D">
            <w:pPr>
              <w:spacing w:after="0" w:line="240" w:lineRule="exact"/>
              <w:jc w:val="center"/>
              <w:textAlignment w:val="center"/>
              <w:rPr>
                <w:rFonts w:ascii="Times New Roman" w:eastAsia="仿宋_GB2312" w:hAnsi="Times New Roman" w:cs="Times New Roman"/>
                <w:sz w:val="21"/>
                <w:szCs w:val="21"/>
              </w:rPr>
            </w:pP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陈秀丽、徐刻、胡军、苏杨、赵小燕、姚海峰、王涛涛、姚春、从跃、徐贻山</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安远县</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梁山美的亚城市广场二期工程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江苏金宇通建设科技集团有限公司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韩理想</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杨梅、李先军、王先智、刘大成、张玉、许昌、张曙光、康超、江伟、陈溪</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梁山县</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北一中沟等河道水环境综合整治工程施工标（四标段）</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江苏晓宇水利建设有限公司</w:t>
            </w:r>
            <w:r>
              <w:rPr>
                <w:rFonts w:ascii="Times New Roman" w:eastAsia="仿宋_GB2312" w:hAnsi="Times New Roman" w:cs="Times New Roman"/>
                <w:sz w:val="21"/>
                <w:szCs w:val="21"/>
              </w:rP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倪大忠</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骆根旺、刘家文、肖昱、朱秀红、朱泼、邵笑、蔡宇、</w:t>
            </w:r>
          </w:p>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英晟、侍璐、殷闻</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盐城市射阳县</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5</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金山钢材市场地块项目（二期）</w:t>
            </w:r>
            <w:r>
              <w:rPr>
                <w:rFonts w:ascii="Times New Roman" w:eastAsia="仿宋_GB2312" w:hAnsi="Times New Roman" w:cs="Times New Roman"/>
                <w:sz w:val="21"/>
                <w:szCs w:val="21"/>
              </w:rPr>
              <w:t>G4#</w:t>
            </w:r>
            <w:r>
              <w:rPr>
                <w:rFonts w:ascii="Times New Roman" w:eastAsia="仿宋_GB2312" w:hAnsi="Times New Roman" w:cs="Times New Roman"/>
                <w:sz w:val="21"/>
                <w:szCs w:val="21"/>
              </w:rPr>
              <w:t>楼</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刘鹏</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马树宾、林安苏、陈联飞、杜翠荣、王来永、陆谨、于平、丁磊、王洪磊、陈士华</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沈阳市皇姑区</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6</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深圳市龙岗区百外世纪小学</w:t>
            </w:r>
            <w:r>
              <w:rPr>
                <w:rFonts w:ascii="Times New Roman" w:eastAsia="仿宋_GB2312" w:hAnsi="Times New Roman" w:cs="Times New Roman"/>
                <w:sz w:val="21"/>
                <w:szCs w:val="21"/>
              </w:rPr>
              <w:t>11</w:t>
            </w:r>
            <w:r>
              <w:rPr>
                <w:rFonts w:ascii="Times New Roman" w:eastAsia="仿宋_GB2312" w:hAnsi="Times New Roman" w:cs="Times New Roman"/>
                <w:sz w:val="21"/>
                <w:szCs w:val="21"/>
              </w:rPr>
              <w:t>栋综合楼</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丁文局</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许朗、王少丽、陈斯洲、吕萍、牛立圆、张鸣明、吕军、胡仲、朱锦、刘振海</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深圳市龙岗区</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7</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沈阳锦园项目建设工程</w:t>
            </w:r>
            <w:r>
              <w:rPr>
                <w:rFonts w:ascii="Times New Roman" w:eastAsia="仿宋_GB2312" w:hAnsi="Times New Roman" w:cs="Times New Roman"/>
                <w:sz w:val="21"/>
                <w:szCs w:val="21"/>
              </w:rPr>
              <w:t>6#</w:t>
            </w:r>
            <w:r>
              <w:rPr>
                <w:rFonts w:ascii="Times New Roman" w:eastAsia="仿宋_GB2312" w:hAnsi="Times New Roman" w:cs="Times New Roman"/>
                <w:sz w:val="21"/>
                <w:szCs w:val="21"/>
              </w:rPr>
              <w:t>楼</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管清正</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王明镇、彭帅、林林、薛洋、马俊、牛立圆、张曼、</w:t>
            </w:r>
          </w:p>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魏苏蒙、刘红兵、侯闯</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沈阳市东陵区</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8</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唐山市常各庄村平改楼工程</w:t>
            </w:r>
            <w:r>
              <w:rPr>
                <w:rFonts w:ascii="Times New Roman" w:eastAsia="仿宋_GB2312" w:hAnsi="Times New Roman" w:cs="Times New Roman"/>
                <w:sz w:val="21"/>
                <w:szCs w:val="21"/>
              </w:rPr>
              <w:br/>
            </w:r>
            <w:r>
              <w:rPr>
                <w:rFonts w:ascii="Times New Roman" w:eastAsia="仿宋_GB2312" w:hAnsi="Times New Roman" w:cs="Times New Roman"/>
                <w:sz w:val="21"/>
                <w:szCs w:val="21"/>
              </w:rPr>
              <w:t>（</w:t>
            </w:r>
            <w:r>
              <w:rPr>
                <w:rFonts w:ascii="Times New Roman" w:eastAsia="仿宋_GB2312" w:hAnsi="Times New Roman" w:cs="Times New Roman"/>
                <w:sz w:val="21"/>
                <w:szCs w:val="21"/>
              </w:rPr>
              <w:t>A-01-11</w:t>
            </w:r>
            <w:r>
              <w:rPr>
                <w:rFonts w:ascii="Times New Roman" w:eastAsia="仿宋_GB2312" w:hAnsi="Times New Roman" w:cs="Times New Roman"/>
                <w:sz w:val="21"/>
                <w:szCs w:val="21"/>
              </w:rPr>
              <w:t>地块）</w:t>
            </w:r>
            <w:r>
              <w:rPr>
                <w:rFonts w:ascii="Times New Roman" w:eastAsia="仿宋_GB2312" w:hAnsi="Times New Roman" w:cs="Times New Roman"/>
                <w:sz w:val="21"/>
                <w:szCs w:val="21"/>
              </w:rPr>
              <w:t>1104</w:t>
            </w:r>
            <w:r>
              <w:rPr>
                <w:rFonts w:ascii="Times New Roman" w:eastAsia="仿宋_GB2312" w:hAnsi="Times New Roman" w:cs="Times New Roman"/>
                <w:sz w:val="21"/>
                <w:szCs w:val="21"/>
              </w:rPr>
              <w:t>楼</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江苏兴邦建工集团有限公司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刘里江</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栾小平、郭城伟、丁南宁、吴长青、侯发威、康永生、</w:t>
            </w:r>
          </w:p>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陈联飞、刘宇、胡仲、刘莉</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唐山市路北区</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9</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泉康智慧物流中心项目（</w:t>
            </w:r>
            <w:r>
              <w:rPr>
                <w:rFonts w:ascii="Times New Roman" w:eastAsia="仿宋_GB2312" w:hAnsi="Times New Roman" w:cs="Times New Roman"/>
                <w:sz w:val="21"/>
                <w:szCs w:val="21"/>
              </w:rPr>
              <w:t>1#</w:t>
            </w:r>
            <w:r>
              <w:rPr>
                <w:rFonts w:ascii="Times New Roman" w:eastAsia="仿宋_GB2312" w:hAnsi="Times New Roman" w:cs="Times New Roman"/>
                <w:sz w:val="21"/>
                <w:szCs w:val="21"/>
              </w:rPr>
              <w:t>仓库）</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江苏中亿德建设集团有限公司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张万登</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张贤珠、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吴建奇、祖玲燕</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、刘军、刘义刚、马燕、魏强、陈超、王勇、周勇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南京市</w:t>
            </w:r>
          </w:p>
        </w:tc>
      </w:tr>
      <w:tr w:rsidR="00422D1D">
        <w:trPr>
          <w:trHeight w:val="39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泉康安科医疗器械加工配送中心</w:t>
            </w:r>
            <w:r>
              <w:rPr>
                <w:rFonts w:ascii="Times New Roman" w:eastAsia="仿宋_GB2312" w:hAnsi="Times New Roman" w:cs="Times New Roman"/>
                <w:sz w:val="21"/>
                <w:szCs w:val="21"/>
              </w:rPr>
              <w:t>01</w:t>
            </w:r>
            <w:r>
              <w:rPr>
                <w:rFonts w:ascii="Times New Roman" w:eastAsia="仿宋_GB2312" w:hAnsi="Times New Roman" w:cs="Times New Roman"/>
                <w:sz w:val="21"/>
                <w:szCs w:val="21"/>
              </w:rPr>
              <w:t>号厂房</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江苏中亿德建设集团有限公司</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吴凯</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王勇、张大兵、肖永、王猛、唐可、刘峰、刘义刚、</w:t>
            </w:r>
            <w:r>
              <w:rPr>
                <w:rFonts w:ascii="Times New Roman" w:eastAsia="仿宋_GB2312" w:hAnsi="Times New Roman" w:cs="Times New Roman"/>
                <w:sz w:val="21"/>
                <w:szCs w:val="21"/>
              </w:rPr>
              <w:t xml:space="preserve"> </w:t>
            </w:r>
          </w:p>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张广通、祖玲燕、史文明</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422D1D" w:rsidRDefault="00B64439">
            <w:pPr>
              <w:spacing w:after="0" w:line="240" w:lineRule="exact"/>
              <w:jc w:val="center"/>
              <w:textAlignment w:val="center"/>
              <w:rPr>
                <w:rFonts w:ascii="Times New Roman" w:eastAsia="仿宋_GB2312" w:hAnsi="Times New Roman" w:cs="Times New Roman"/>
                <w:sz w:val="21"/>
                <w:szCs w:val="21"/>
              </w:rPr>
            </w:pPr>
            <w:r>
              <w:rPr>
                <w:rFonts w:ascii="Times New Roman" w:eastAsia="仿宋_GB2312" w:hAnsi="Times New Roman" w:cs="Times New Roman"/>
                <w:sz w:val="21"/>
                <w:szCs w:val="21"/>
              </w:rPr>
              <w:t>南京市</w:t>
            </w:r>
          </w:p>
        </w:tc>
      </w:tr>
    </w:tbl>
    <w:p w:rsidR="00422D1D" w:rsidRDefault="00422D1D">
      <w:pPr>
        <w:pStyle w:val="a6"/>
        <w:widowControl w:val="0"/>
        <w:spacing w:before="0" w:beforeAutospacing="0" w:after="0" w:afterAutospacing="0" w:line="20" w:lineRule="exact"/>
        <w:jc w:val="center"/>
        <w:rPr>
          <w:rFonts w:ascii="Times New Roman" w:eastAsia="方正小标宋_GBK" w:hAnsi="Times New Roman" w:cs="Times New Roman"/>
          <w:sz w:val="44"/>
          <w:szCs w:val="44"/>
        </w:rPr>
        <w:sectPr w:rsidR="00422D1D">
          <w:footerReference w:type="default" r:id="rId8"/>
          <w:pgSz w:w="16838" w:h="11906" w:orient="landscape"/>
          <w:pgMar w:top="1417" w:right="1417" w:bottom="1417" w:left="1417" w:header="851" w:footer="992" w:gutter="0"/>
          <w:cols w:space="0"/>
          <w:docGrid w:type="lines" w:linePitch="312"/>
        </w:sect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pStyle w:val="a6"/>
        <w:widowControl w:val="0"/>
        <w:spacing w:before="0" w:beforeAutospacing="0" w:after="0" w:afterAutospacing="0" w:line="580" w:lineRule="exact"/>
        <w:jc w:val="center"/>
        <w:rPr>
          <w:rFonts w:ascii="Times New Roman" w:eastAsia="方正小标宋_GBK" w:hAnsi="Times New Roman" w:cs="Times New Roman"/>
          <w:sz w:val="44"/>
          <w:szCs w:val="44"/>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eastAsia="仿宋_GB2312" w:hAnsi="Times New Roman" w:cs="Times New Roman"/>
          <w:sz w:val="32"/>
          <w:szCs w:val="32"/>
        </w:rPr>
      </w:pPr>
    </w:p>
    <w:p w:rsidR="00422D1D" w:rsidRDefault="00422D1D">
      <w:pPr>
        <w:pStyle w:val="a0"/>
        <w:rPr>
          <w:rFonts w:ascii="Times New Roman" w:hAnsi="Times New Roman" w:cs="Times New Roman"/>
          <w:szCs w:val="32"/>
        </w:rPr>
      </w:pPr>
    </w:p>
    <w:p w:rsidR="00422D1D" w:rsidRDefault="00422D1D">
      <w:pPr>
        <w:rPr>
          <w:rFonts w:ascii="Times New Roman" w:hAnsi="Times New Roman" w:cs="Times New Roman"/>
        </w:rPr>
      </w:pPr>
    </w:p>
    <w:p w:rsidR="00422D1D" w:rsidRDefault="00B64439">
      <w:pPr>
        <w:spacing w:line="520" w:lineRule="exact"/>
        <w:ind w:firstLineChars="100" w:firstLine="280"/>
        <w:textAlignment w:val="baseline"/>
        <w:rPr>
          <w:rFonts w:ascii="Times New Roman" w:eastAsia="方正小标宋_GBK" w:hAnsi="Times New Roman" w:cs="Times New Roman"/>
          <w:sz w:val="44"/>
          <w:szCs w:val="44"/>
        </w:rPr>
      </w:pPr>
      <w:r>
        <w:rPr>
          <w:rFonts w:ascii="Times New Roman"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363855</wp:posOffset>
                </wp:positionV>
                <wp:extent cx="5600700" cy="0"/>
                <wp:effectExtent l="0" t="0" r="0" b="0"/>
                <wp:wrapNone/>
                <wp:docPr id="11" name="直线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3" o:spid="_x0000_s1026" o:spt="20" style="position:absolute;left:0pt;margin-left:-0.75pt;margin-top:28.65pt;height:0pt;width:441pt;z-index:251660288;mso-width-relative:page;mso-height-relative:page;" filled="f" stroked="t" coordsize="21600,21600" o:gfxdata="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21P9YAAAAI&#10;AQAADwAAAAAAAAABACAAAAAiAAAAZHJzL2Rvd25yZXYueG1sUEsBAhQAFAAAAAgAh07iQB+J9xTl&#10;AQAA3gMAAA4AAAAAAAAAAQAgAAAAJQEAAGRycy9lMm9Eb2MueG1sUEsFBgAAAAAGAAYAWQEAAHwF&#10;AAAAAA==&#10;">
                <v:fill on="f" focussize="0,0"/>
                <v:stroke color="#000000" joinstyle="round"/>
                <v:imagedata o:title=""/>
                <o:lock v:ext="edit" aspectratio="f"/>
              </v:line>
            </w:pict>
          </mc:Fallback>
        </mc:AlternateContent>
      </w:r>
      <w:r>
        <w:rPr>
          <w:rFonts w:ascii="Times New Roman" w:eastAsia="仿宋_GB2312"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5600700" cy="0"/>
                <wp:effectExtent l="0" t="0" r="0" b="0"/>
                <wp:wrapNone/>
                <wp:docPr id="1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4" o:spid="_x0000_s1026" o:spt="20" style="position:absolute;left:0pt;margin-left:0pt;margin-top:0.75pt;height:0pt;width:441pt;z-index:251659264;mso-width-relative:page;mso-height-relative:page;" filled="f" stroked="t" coordsize="21600,21600" o:gfxdata="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L9ojzRAAAABAEAAA8A&#10;AAAAAAAAAQAgAAAAIgAAAGRycy9kb3ducmV2LnhtbFBLAQIUABQAAAAIAIdO4kAZNgRV5QEAAN4D&#10;AAAOAAAAAAAAAAEAIAAAACABAABkcnMvZTJvRG9jLnhtbFBLBQYAAAAABgAGAFkBAAB3BQAAAAA=&#10;">
                <v:fill on="f" focussize="0,0"/>
                <v:stroke color="#000000" joinstyle="round"/>
                <v:imagedata o:title=""/>
                <o:lock v:ext="edit" aspectratio="f"/>
              </v:line>
            </w:pict>
          </mc:Fallback>
        </mc:AlternateContent>
      </w:r>
      <w:r>
        <w:rPr>
          <w:rFonts w:ascii="Times New Roman" w:eastAsia="仿宋_GB2312" w:hAnsi="Times New Roman" w:cs="Times New Roman"/>
          <w:sz w:val="28"/>
          <w:szCs w:val="28"/>
        </w:rPr>
        <w:t>宿迁市住房和城乡建设局办公室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日印发</w:t>
      </w:r>
    </w:p>
    <w:sectPr w:rsidR="00422D1D">
      <w:pgSz w:w="11906" w:h="16838"/>
      <w:pgMar w:top="2098" w:right="1531" w:bottom="1701"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39" w:rsidRDefault="00B64439">
      <w:pPr>
        <w:spacing w:after="0"/>
      </w:pPr>
      <w:r>
        <w:separator/>
      </w:r>
    </w:p>
  </w:endnote>
  <w:endnote w:type="continuationSeparator" w:id="0">
    <w:p w:rsidR="00B64439" w:rsidRDefault="00B644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1D" w:rsidRDefault="00B64439">
    <w:pPr>
      <w:pStyle w:val="a4"/>
    </w:pPr>
    <w:r>
      <w:rPr>
        <w:noProof/>
      </w:rPr>
      <mc:AlternateContent>
        <mc:Choice Requires="wps">
          <w:drawing>
            <wp:anchor distT="0" distB="0" distL="114300" distR="114300" simplePos="0" relativeHeight="251660288" behindDoc="0" locked="0" layoutInCell="1" allowOverlap="1" wp14:anchorId="7C5AA381" wp14:editId="3C3F800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22D1D" w:rsidRDefault="00B64439">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632CB">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BEorfntQEAAFADAAAOAAAAAAAAAAAAAAAAAC4CAABkcnMvZTJvRG9jLnhtbFBL&#10;AQItABQABgAIAAAAIQAMSvDu1gAAAAUBAAAPAAAAAAAAAAAAAAAAAA8EAABkcnMvZG93bnJldi54&#10;bWxQSwUGAAAAAAQABADzAAAAEgUAAAAA&#10;" filled="f" stroked="f">
              <v:textbox style="mso-fit-shape-to-text:t" inset="0,0,0,0">
                <w:txbxContent>
                  <w:p w:rsidR="00422D1D" w:rsidRDefault="00B64439">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632CB">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39" w:rsidRDefault="00B64439">
      <w:pPr>
        <w:spacing w:after="0"/>
      </w:pPr>
      <w:r>
        <w:separator/>
      </w:r>
    </w:p>
  </w:footnote>
  <w:footnote w:type="continuationSeparator" w:id="0">
    <w:p w:rsidR="00B64439" w:rsidRDefault="00B644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GJlOWNiOWE2MDgyOWQxMWVlY2ZkMzk4ODY1ZjIifQ=="/>
  </w:docVars>
  <w:rsids>
    <w:rsidRoot w:val="25344627"/>
    <w:rsid w:val="00422D1D"/>
    <w:rsid w:val="0060583C"/>
    <w:rsid w:val="0067721E"/>
    <w:rsid w:val="007A6F1A"/>
    <w:rsid w:val="00A632CB"/>
    <w:rsid w:val="00B64439"/>
    <w:rsid w:val="00BD0ABB"/>
    <w:rsid w:val="00C96817"/>
    <w:rsid w:val="00CA3E8D"/>
    <w:rsid w:val="00D254DD"/>
    <w:rsid w:val="00E32301"/>
    <w:rsid w:val="00EC1923"/>
    <w:rsid w:val="024E3D7E"/>
    <w:rsid w:val="027A66FE"/>
    <w:rsid w:val="0549522C"/>
    <w:rsid w:val="055D0AA6"/>
    <w:rsid w:val="059655E6"/>
    <w:rsid w:val="08017F69"/>
    <w:rsid w:val="0A1059EA"/>
    <w:rsid w:val="0C30719D"/>
    <w:rsid w:val="0CED0506"/>
    <w:rsid w:val="0EA45BCC"/>
    <w:rsid w:val="10960C62"/>
    <w:rsid w:val="14184FB8"/>
    <w:rsid w:val="15685A60"/>
    <w:rsid w:val="15802980"/>
    <w:rsid w:val="16DF75DF"/>
    <w:rsid w:val="183537BB"/>
    <w:rsid w:val="19752B73"/>
    <w:rsid w:val="1A811A00"/>
    <w:rsid w:val="1ACD1403"/>
    <w:rsid w:val="1BE649E3"/>
    <w:rsid w:val="1BF00680"/>
    <w:rsid w:val="1C63027E"/>
    <w:rsid w:val="1D5C0FAB"/>
    <w:rsid w:val="1D7756C6"/>
    <w:rsid w:val="1EAC1768"/>
    <w:rsid w:val="1F5C052B"/>
    <w:rsid w:val="200C34FD"/>
    <w:rsid w:val="20325262"/>
    <w:rsid w:val="23054F35"/>
    <w:rsid w:val="25344627"/>
    <w:rsid w:val="29375DBA"/>
    <w:rsid w:val="2DEC3A87"/>
    <w:rsid w:val="315074C4"/>
    <w:rsid w:val="33811DDB"/>
    <w:rsid w:val="34A12110"/>
    <w:rsid w:val="365E2841"/>
    <w:rsid w:val="37A219B6"/>
    <w:rsid w:val="3BE76D33"/>
    <w:rsid w:val="3FB43CF7"/>
    <w:rsid w:val="424E2F1C"/>
    <w:rsid w:val="432D7889"/>
    <w:rsid w:val="43950003"/>
    <w:rsid w:val="448D46D5"/>
    <w:rsid w:val="45B85C73"/>
    <w:rsid w:val="46036A62"/>
    <w:rsid w:val="476D25D3"/>
    <w:rsid w:val="4B4D4D96"/>
    <w:rsid w:val="4C507A09"/>
    <w:rsid w:val="4D1201D7"/>
    <w:rsid w:val="4E051427"/>
    <w:rsid w:val="4EAF0757"/>
    <w:rsid w:val="4EE37623"/>
    <w:rsid w:val="4EF11049"/>
    <w:rsid w:val="51E67B7B"/>
    <w:rsid w:val="529948D2"/>
    <w:rsid w:val="569764BA"/>
    <w:rsid w:val="57DB240C"/>
    <w:rsid w:val="58E5188E"/>
    <w:rsid w:val="59D3681C"/>
    <w:rsid w:val="5A1B6BDC"/>
    <w:rsid w:val="5C0B7B82"/>
    <w:rsid w:val="5DD627B4"/>
    <w:rsid w:val="5F9856F1"/>
    <w:rsid w:val="602B440F"/>
    <w:rsid w:val="6297492C"/>
    <w:rsid w:val="62C94056"/>
    <w:rsid w:val="695A3D31"/>
    <w:rsid w:val="6AC124E1"/>
    <w:rsid w:val="6B771C93"/>
    <w:rsid w:val="6FA80D9C"/>
    <w:rsid w:val="71057765"/>
    <w:rsid w:val="71192018"/>
    <w:rsid w:val="718A47B1"/>
    <w:rsid w:val="74CE3102"/>
    <w:rsid w:val="77356731"/>
    <w:rsid w:val="7C4720A4"/>
    <w:rsid w:val="7D456E85"/>
    <w:rsid w:val="7DB6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579" w:lineRule="exact"/>
    </w:pPr>
    <w:rPr>
      <w:rFonts w:eastAsia="仿宋_GB2312"/>
      <w:sz w:val="32"/>
      <w:szCs w:val="20"/>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7">
    <w:name w:val="Strong"/>
    <w:basedOn w:val="a1"/>
    <w:uiPriority w:val="22"/>
    <w:qFormat/>
    <w:rPr>
      <w:b/>
      <w:bCs/>
    </w:rPr>
  </w:style>
  <w:style w:type="character" w:styleId="a8">
    <w:name w:val="page number"/>
    <w:basedOn w:val="a1"/>
    <w:qFormat/>
  </w:style>
  <w:style w:type="character" w:customStyle="1" w:styleId="font01">
    <w:name w:val="font01"/>
    <w:basedOn w:val="a1"/>
    <w:qFormat/>
    <w:rPr>
      <w:rFonts w:ascii="仿宋" w:eastAsia="仿宋" w:hAnsi="仿宋" w:cs="仿宋" w:hint="eastAsia"/>
      <w:color w:val="FF0000"/>
      <w:sz w:val="20"/>
      <w:szCs w:val="20"/>
      <w:u w:val="none"/>
    </w:rPr>
  </w:style>
  <w:style w:type="character" w:customStyle="1" w:styleId="font31">
    <w:name w:val="font31"/>
    <w:basedOn w:val="a1"/>
    <w:qFormat/>
    <w:rPr>
      <w:rFonts w:ascii="仿宋" w:eastAsia="仿宋" w:hAnsi="仿宋" w:cs="仿宋" w:hint="eastAsia"/>
      <w:b/>
      <w:bCs/>
      <w:color w:val="000000"/>
      <w:sz w:val="20"/>
      <w:szCs w:val="20"/>
      <w:u w:val="none"/>
    </w:rPr>
  </w:style>
  <w:style w:type="character" w:customStyle="1" w:styleId="font41">
    <w:name w:val="font41"/>
    <w:basedOn w:val="a1"/>
    <w:qFormat/>
    <w:rPr>
      <w:rFonts w:ascii="仿宋" w:eastAsia="仿宋" w:hAnsi="仿宋" w:cs="仿宋" w:hint="eastAsia"/>
      <w:color w:val="000000"/>
      <w:sz w:val="20"/>
      <w:szCs w:val="20"/>
      <w:u w:val="none"/>
    </w:rPr>
  </w:style>
  <w:style w:type="character" w:customStyle="1" w:styleId="Char0">
    <w:name w:val="页眉 Char"/>
    <w:basedOn w:val="a1"/>
    <w:link w:val="a5"/>
    <w:qFormat/>
    <w:rPr>
      <w:rFonts w:ascii="Tahoma" w:eastAsia="微软雅黑" w:hAnsi="Tahoma" w:cstheme="minorBidi"/>
      <w:sz w:val="18"/>
      <w:szCs w:val="18"/>
    </w:rPr>
  </w:style>
  <w:style w:type="character" w:customStyle="1" w:styleId="Char">
    <w:name w:val="页脚 Char"/>
    <w:basedOn w:val="a1"/>
    <w:link w:val="a4"/>
    <w:qFormat/>
    <w:rPr>
      <w:rFonts w:ascii="Tahoma" w:eastAsia="微软雅黑" w:hAnsi="Tahoma" w:cstheme="minorBidi"/>
      <w:sz w:val="18"/>
      <w:szCs w:val="18"/>
    </w:rPr>
  </w:style>
  <w:style w:type="character" w:customStyle="1" w:styleId="font21">
    <w:name w:val="font2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579" w:lineRule="exact"/>
    </w:pPr>
    <w:rPr>
      <w:rFonts w:eastAsia="仿宋_GB2312"/>
      <w:sz w:val="32"/>
      <w:szCs w:val="20"/>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7">
    <w:name w:val="Strong"/>
    <w:basedOn w:val="a1"/>
    <w:uiPriority w:val="22"/>
    <w:qFormat/>
    <w:rPr>
      <w:b/>
      <w:bCs/>
    </w:rPr>
  </w:style>
  <w:style w:type="character" w:styleId="a8">
    <w:name w:val="page number"/>
    <w:basedOn w:val="a1"/>
    <w:qFormat/>
  </w:style>
  <w:style w:type="character" w:customStyle="1" w:styleId="font01">
    <w:name w:val="font01"/>
    <w:basedOn w:val="a1"/>
    <w:qFormat/>
    <w:rPr>
      <w:rFonts w:ascii="仿宋" w:eastAsia="仿宋" w:hAnsi="仿宋" w:cs="仿宋" w:hint="eastAsia"/>
      <w:color w:val="FF0000"/>
      <w:sz w:val="20"/>
      <w:szCs w:val="20"/>
      <w:u w:val="none"/>
    </w:rPr>
  </w:style>
  <w:style w:type="character" w:customStyle="1" w:styleId="font31">
    <w:name w:val="font31"/>
    <w:basedOn w:val="a1"/>
    <w:qFormat/>
    <w:rPr>
      <w:rFonts w:ascii="仿宋" w:eastAsia="仿宋" w:hAnsi="仿宋" w:cs="仿宋" w:hint="eastAsia"/>
      <w:b/>
      <w:bCs/>
      <w:color w:val="000000"/>
      <w:sz w:val="20"/>
      <w:szCs w:val="20"/>
      <w:u w:val="none"/>
    </w:rPr>
  </w:style>
  <w:style w:type="character" w:customStyle="1" w:styleId="font41">
    <w:name w:val="font41"/>
    <w:basedOn w:val="a1"/>
    <w:qFormat/>
    <w:rPr>
      <w:rFonts w:ascii="仿宋" w:eastAsia="仿宋" w:hAnsi="仿宋" w:cs="仿宋" w:hint="eastAsia"/>
      <w:color w:val="000000"/>
      <w:sz w:val="20"/>
      <w:szCs w:val="20"/>
      <w:u w:val="none"/>
    </w:rPr>
  </w:style>
  <w:style w:type="character" w:customStyle="1" w:styleId="Char0">
    <w:name w:val="页眉 Char"/>
    <w:basedOn w:val="a1"/>
    <w:link w:val="a5"/>
    <w:qFormat/>
    <w:rPr>
      <w:rFonts w:ascii="Tahoma" w:eastAsia="微软雅黑" w:hAnsi="Tahoma" w:cstheme="minorBidi"/>
      <w:sz w:val="18"/>
      <w:szCs w:val="18"/>
    </w:rPr>
  </w:style>
  <w:style w:type="character" w:customStyle="1" w:styleId="Char">
    <w:name w:val="页脚 Char"/>
    <w:basedOn w:val="a1"/>
    <w:link w:val="a4"/>
    <w:qFormat/>
    <w:rPr>
      <w:rFonts w:ascii="Tahoma" w:eastAsia="微软雅黑" w:hAnsi="Tahoma" w:cstheme="minorBidi"/>
      <w:sz w:val="18"/>
      <w:szCs w:val="18"/>
    </w:r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6446</Words>
  <Characters>7157</Characters>
  <Application>Microsoft Office Word</Application>
  <DocSecurity>0</DocSecurity>
  <Lines>596</Lines>
  <Paragraphs>340</Paragraphs>
  <ScaleCrop>false</ScaleCrop>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章瑾</dc:creator>
  <cp:lastModifiedBy>hgq666666</cp:lastModifiedBy>
  <cp:revision>3</cp:revision>
  <cp:lastPrinted>2022-10-20T02:47:00Z</cp:lastPrinted>
  <dcterms:created xsi:type="dcterms:W3CDTF">2022-10-11T08:48:00Z</dcterms:created>
  <dcterms:modified xsi:type="dcterms:W3CDTF">2022-10-21T07:49:00Z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1F4238359ECF4FC3A1C676FC1CA8371E</vt:lpwstr>
  </property>
</Properties>
</file>